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5D" w:rsidRPr="00B512BB" w:rsidRDefault="00722109" w:rsidP="003B1518">
      <w:pPr>
        <w:pStyle w:val="NoSpacing"/>
        <w:jc w:val="center"/>
        <w:rPr>
          <w:rFonts w:ascii="StobiSans" w:hAnsi="StobiSans" w:cs="Arial"/>
          <w:b/>
        </w:rPr>
      </w:pPr>
      <w:r w:rsidRPr="00B512BB">
        <w:rPr>
          <w:noProof/>
          <w:lang w:val="en-US"/>
        </w:rPr>
        <mc:AlternateContent>
          <mc:Choice Requires="wpg">
            <w:drawing>
              <wp:anchor distT="0" distB="0" distL="114300" distR="114300" simplePos="0" relativeHeight="251659776" behindDoc="0" locked="0" layoutInCell="1" allowOverlap="1" wp14:anchorId="58A71387" wp14:editId="3A98EA54">
                <wp:simplePos x="0" y="0"/>
                <wp:positionH relativeFrom="margin">
                  <wp:align>center</wp:align>
                </wp:positionH>
                <wp:positionV relativeFrom="margin">
                  <wp:posOffset>-535305</wp:posOffset>
                </wp:positionV>
                <wp:extent cx="2674620" cy="889635"/>
                <wp:effectExtent l="0" t="0" r="0" b="5715"/>
                <wp:wrapSquare wrapText="bothSides"/>
                <wp:docPr id="3" name="Group 3"/>
                <wp:cNvGraphicFramePr/>
                <a:graphic xmlns:a="http://schemas.openxmlformats.org/drawingml/2006/main">
                  <a:graphicData uri="http://schemas.microsoft.com/office/word/2010/wordprocessingGroup">
                    <wpg:wgp>
                      <wpg:cNvGrpSpPr/>
                      <wpg:grpSpPr>
                        <a:xfrm>
                          <a:off x="0" y="0"/>
                          <a:ext cx="2674620" cy="889635"/>
                          <a:chOff x="472440" y="335280"/>
                          <a:chExt cx="2279650" cy="889635"/>
                        </a:xfrm>
                      </wpg:grpSpPr>
                      <pic:pic xmlns:pic="http://schemas.openxmlformats.org/drawingml/2006/picture">
                        <pic:nvPicPr>
                          <pic:cNvPr id="59"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01040" y="335280"/>
                            <a:ext cx="1836420" cy="513080"/>
                          </a:xfrm>
                          <a:prstGeom prst="rect">
                            <a:avLst/>
                          </a:prstGeom>
                          <a:noFill/>
                          <a:ln>
                            <a:noFill/>
                          </a:ln>
                        </pic:spPr>
                      </pic:pic>
                      <wps:wsp>
                        <wps:cNvPr id="1" name="Text Box 2"/>
                        <wps:cNvSpPr txBox="1">
                          <a:spLocks noChangeArrowheads="1"/>
                        </wps:cNvSpPr>
                        <wps:spPr bwMode="auto">
                          <a:xfrm>
                            <a:off x="472440" y="830580"/>
                            <a:ext cx="2279650" cy="3943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A1B7A" w:rsidRPr="00831D08" w:rsidRDefault="006A1B7A" w:rsidP="0033307A">
                              <w:pPr>
                                <w:pStyle w:val="HeaderTXT"/>
                                <w:rPr>
                                  <w:sz w:val="20"/>
                                  <w:szCs w:val="20"/>
                                  <w:lang w:val="en-US"/>
                                </w:rPr>
                              </w:pPr>
                              <w:r w:rsidRPr="00831D08">
                                <w:rPr>
                                  <w:sz w:val="20"/>
                                  <w:szCs w:val="20"/>
                                </w:rPr>
                                <w:t>РЕПУБЛИКА СЕВЕРНА МАКЕДОНИЈА</w:t>
                              </w:r>
                            </w:p>
                            <w:p w:rsidR="006A1B7A" w:rsidRDefault="006A1B7A" w:rsidP="0033307A">
                              <w:pPr>
                                <w:pStyle w:val="HeaderTXT"/>
                                <w:rPr>
                                  <w:sz w:val="20"/>
                                  <w:szCs w:val="20"/>
                                </w:rPr>
                              </w:pPr>
                              <w:r w:rsidRPr="00831D08">
                                <w:rPr>
                                  <w:sz w:val="20"/>
                                  <w:szCs w:val="20"/>
                                  <w:lang w:val="en-US"/>
                                </w:rPr>
                                <w:t>REPUBLIKA E MAQEDONISË SË VERIUT</w:t>
                              </w:r>
                            </w:p>
                            <w:p w:rsidR="006A1B7A" w:rsidRDefault="006A1B7A" w:rsidP="006A1B7A"/>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A71387" id="Group 3" o:spid="_x0000_s1026" style="position:absolute;left:0;text-align:left;margin-left:0;margin-top:-42.15pt;width:210.6pt;height:70.05pt;z-index:251659776;mso-position-horizontal:center;mso-position-horizontal-relative:margin;mso-position-vertical-relative:margin;mso-width-relative:margin;mso-height-relative:margin" coordorigin="4724,3352" coordsize="22796,8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SA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XwAAAABSZ2h0bG9uZwAA&#10;AVQ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EAAAAAAAEBADhCSU0EFAAA&#10;AAAABAAAAAI4QklNBAwAAAAAB4QAAAABAAAAoAAAAC0AAAHgAABUYAAAB2gAGAAB/9j/7QAMQWRv&#10;YmVfQ00AAv/uAA5BZG9iZQBkgAAAAAH/2wCEAAwICAgJCAwJCQwRCwoLERUPDAwPFRgTExUTExgR&#10;DAwMDAwMEQwMDAwMDAwMDAwMDAwMDAwMDAwMDAwMDAwMDAwBDQsLDQ4NEA4OEBQODg4UFA4ODg4U&#10;EQwMDAwMEREMDAwMDAwRDAwMDAwMDAwMDAwMDAwMDAwMDAwMDAwMDAwMDP/AABEIAC0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EAAAAAB/9sAhAACAgICAgICAgICAwICAgMEAwICAwQFBAQEBAQF&#10;BgUFBQUFBQYGBwcIBwcGCQkKCgkJDAwMDAwMDAwMDAwMDAwMAQMDAwUEBQkGBgkNCgkKDQ8ODg4O&#10;Dw8MDAwMDA8PDAwMDAwMDwwMDAwMDAwMDAwMDAwMDAwMDAwMDAwMDAwMDAz/wAARCABfAVQDAREA&#10;AhEBAxEB/90ABAAr/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010;top:3352;width:18364;height:5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4724;top:8305;width:22796;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6A1B7A" w:rsidRPr="00831D08" w:rsidRDefault="006A1B7A" w:rsidP="0033307A">
                        <w:pPr>
                          <w:pStyle w:val="HeaderTXT"/>
                          <w:rPr>
                            <w:sz w:val="20"/>
                            <w:szCs w:val="20"/>
                            <w:lang w:val="en-US"/>
                          </w:rPr>
                        </w:pPr>
                        <w:r w:rsidRPr="00831D08">
                          <w:rPr>
                            <w:sz w:val="20"/>
                            <w:szCs w:val="20"/>
                          </w:rPr>
                          <w:t>РЕПУБЛИКА СЕВЕРНА МАКЕДОНИЈА</w:t>
                        </w:r>
                      </w:p>
                      <w:p w:rsidR="006A1B7A" w:rsidRDefault="006A1B7A" w:rsidP="0033307A">
                        <w:pPr>
                          <w:pStyle w:val="HeaderTXT"/>
                          <w:rPr>
                            <w:sz w:val="20"/>
                            <w:szCs w:val="20"/>
                          </w:rPr>
                        </w:pPr>
                        <w:r w:rsidRPr="00831D08">
                          <w:rPr>
                            <w:sz w:val="20"/>
                            <w:szCs w:val="20"/>
                            <w:lang w:val="en-US"/>
                          </w:rPr>
                          <w:t>REPUBLIKA E MAQEDONISË SË VERIUT</w:t>
                        </w:r>
                      </w:p>
                      <w:p w:rsidR="006A1B7A" w:rsidRDefault="006A1B7A" w:rsidP="006A1B7A"/>
                    </w:txbxContent>
                  </v:textbox>
                </v:shape>
                <w10:wrap type="square" anchorx="margin" anchory="margin"/>
              </v:group>
            </w:pict>
          </mc:Fallback>
        </mc:AlternateContent>
      </w:r>
    </w:p>
    <w:p w:rsidR="00046ACF" w:rsidRPr="00B512BB" w:rsidRDefault="00046ACF" w:rsidP="00046ACF">
      <w:pPr>
        <w:ind w:firstLine="720"/>
        <w:rPr>
          <w:rFonts w:ascii="Arial" w:hAnsi="Arial" w:cs="Arial"/>
          <w:sz w:val="22"/>
          <w:szCs w:val="22"/>
        </w:rPr>
      </w:pPr>
    </w:p>
    <w:p w:rsidR="00046ACF" w:rsidRPr="00B512BB" w:rsidRDefault="00046ACF" w:rsidP="00046ACF">
      <w:pPr>
        <w:ind w:firstLine="720"/>
        <w:jc w:val="center"/>
        <w:rPr>
          <w:rFonts w:ascii="Arial" w:hAnsi="Arial" w:cs="Arial"/>
          <w:sz w:val="22"/>
          <w:szCs w:val="22"/>
        </w:rPr>
      </w:pPr>
      <w:r w:rsidRPr="00B512BB">
        <w:rPr>
          <w:rFonts w:ascii="Arial" w:hAnsi="Arial" w:cs="Arial"/>
          <w:sz w:val="22"/>
          <w:szCs w:val="22"/>
        </w:rPr>
        <w:t xml:space="preserve">СООПШТЕНИЕ ЗА ЈАВНОСТА ПО ПОВОД РАСПИШАНИТЕ </w:t>
      </w:r>
    </w:p>
    <w:p w:rsidR="00046ACF" w:rsidRPr="00B512BB" w:rsidRDefault="00046ACF" w:rsidP="00046ACF">
      <w:pPr>
        <w:ind w:firstLine="720"/>
        <w:jc w:val="center"/>
        <w:rPr>
          <w:rFonts w:ascii="Arial" w:hAnsi="Arial" w:cs="Arial"/>
          <w:sz w:val="22"/>
          <w:szCs w:val="22"/>
        </w:rPr>
      </w:pPr>
      <w:r w:rsidRPr="00B512BB">
        <w:rPr>
          <w:rFonts w:ascii="Arial" w:hAnsi="Arial" w:cs="Arial"/>
          <w:sz w:val="22"/>
          <w:szCs w:val="22"/>
        </w:rPr>
        <w:t xml:space="preserve">ИЗБОРИ ЗА ЧЛЕНОВИ НА СОВЕТИТЕ НА ОПШТИНИТЕ И СОВЕТОТ НА ГРАДОТ СКОПЈЕ И ЗА ГРАДОНАЧАЛНИЦИ НА ОПШТИНИТЕ И ГРАДОНАЧАЛНИК НА ГРАДОТ СКОПЈЕ  </w:t>
      </w:r>
    </w:p>
    <w:p w:rsidR="00046ACF" w:rsidRPr="00B512BB" w:rsidRDefault="00046ACF" w:rsidP="00046ACF">
      <w:pPr>
        <w:ind w:firstLine="720"/>
        <w:rPr>
          <w:rFonts w:ascii="Arial" w:hAnsi="Arial" w:cs="Arial"/>
          <w:sz w:val="22"/>
          <w:szCs w:val="22"/>
        </w:rPr>
      </w:pPr>
    </w:p>
    <w:p w:rsidR="00046ACF" w:rsidRPr="00B512BB" w:rsidRDefault="00046ACF" w:rsidP="00046ACF">
      <w:pPr>
        <w:ind w:firstLine="720"/>
        <w:rPr>
          <w:rFonts w:ascii="Arial" w:hAnsi="Arial" w:cs="Arial"/>
          <w:sz w:val="22"/>
          <w:szCs w:val="22"/>
        </w:rPr>
      </w:pPr>
      <w:r w:rsidRPr="00B512BB">
        <w:rPr>
          <w:rFonts w:ascii="Arial" w:hAnsi="Arial" w:cs="Arial"/>
          <w:sz w:val="22"/>
          <w:szCs w:val="22"/>
        </w:rPr>
        <w:t>По повод донесеното Решение за распишување на за членови на советите на општините и советот на градот Скопје и за градоначалници на општините и за градоначалник на градот Скопје -Локални избори 2021 година од страна на  Претседателот на Собранието на Република</w:t>
      </w:r>
      <w:r w:rsidR="006F1DAE" w:rsidRPr="00B512BB">
        <w:rPr>
          <w:rFonts w:ascii="Arial" w:hAnsi="Arial" w:cs="Arial"/>
          <w:sz w:val="22"/>
          <w:szCs w:val="22"/>
        </w:rPr>
        <w:t xml:space="preserve"> Северна </w:t>
      </w:r>
      <w:r w:rsidRPr="00B512BB">
        <w:rPr>
          <w:rFonts w:ascii="Arial" w:hAnsi="Arial" w:cs="Arial"/>
          <w:sz w:val="22"/>
          <w:szCs w:val="22"/>
        </w:rPr>
        <w:t>Македонија, Државната комисија за спречување на корупцијата сака повторно да им укаже на министерствата, фондовите, агенциите, дирекциите, јавните претпријатија, регулаторни тела, трговски друштва основани од државата и други институции основани од државата , а особено на единиците на локалната самоуправа и јавните претпријатија формирани од нив, на нивната обврска за доследно почитување и примена на одредбите на членовите 8-а и 8-б од Изборниот Законик, како и член 34 од Законот за спречување на корупцијата и судирот на интереси, а се однесуваат на ограничувања и забрани на одредени активности во изборниот период. Во оваа прилика ДКСК потсетува на следново:</w:t>
      </w:r>
    </w:p>
    <w:p w:rsidR="003B1518" w:rsidRPr="00B512BB" w:rsidRDefault="003B1518" w:rsidP="00046ACF">
      <w:pPr>
        <w:ind w:firstLine="720"/>
        <w:rPr>
          <w:rFonts w:ascii="Arial" w:hAnsi="Arial" w:cs="Arial"/>
          <w:sz w:val="22"/>
          <w:szCs w:val="22"/>
        </w:rPr>
      </w:pPr>
    </w:p>
    <w:p w:rsidR="00046ACF" w:rsidRPr="00B512BB" w:rsidRDefault="00046ACF" w:rsidP="00046ACF">
      <w:pPr>
        <w:pStyle w:val="NoSpacing"/>
        <w:jc w:val="both"/>
        <w:rPr>
          <w:rFonts w:ascii="Arial" w:hAnsi="Arial" w:cs="Arial"/>
        </w:rPr>
      </w:pPr>
      <w:r w:rsidRPr="00B512BB">
        <w:rPr>
          <w:rFonts w:ascii="Arial" w:hAnsi="Arial" w:cs="Arial"/>
        </w:rPr>
        <w:t xml:space="preserve"> 1. „ Од денот на донесувањето на одлуката за распишување на избори па до завршување на изборите за избор на градоначалник или членови на советот, односно до конституирањето на советот на општините и градот Скопје </w:t>
      </w:r>
      <w:r w:rsidRPr="00B512BB">
        <w:rPr>
          <w:rFonts w:ascii="Arial" w:hAnsi="Arial" w:cs="Arial"/>
          <w:b/>
        </w:rPr>
        <w:t>НЕ МОЖЕ</w:t>
      </w:r>
      <w:r w:rsidRPr="00B512BB">
        <w:rPr>
          <w:rFonts w:ascii="Arial" w:hAnsi="Arial" w:cs="Arial"/>
        </w:rPr>
        <w:t>:</w:t>
      </w:r>
    </w:p>
    <w:p w:rsidR="00046ACF" w:rsidRPr="00B512BB" w:rsidRDefault="00046ACF" w:rsidP="00046ACF">
      <w:pPr>
        <w:pStyle w:val="ListParagraph"/>
        <w:numPr>
          <w:ilvl w:val="0"/>
          <w:numId w:val="20"/>
        </w:numPr>
        <w:suppressAutoHyphens w:val="0"/>
        <w:ind w:left="720" w:hanging="270"/>
        <w:rPr>
          <w:rFonts w:ascii="Arial" w:hAnsi="Arial" w:cs="Arial"/>
        </w:rPr>
      </w:pPr>
      <w:r w:rsidRPr="00B512BB">
        <w:rPr>
          <w:rFonts w:ascii="Arial" w:hAnsi="Arial" w:cs="Arial"/>
        </w:rPr>
        <w:t xml:space="preserve">да се започне изградба со средства од буџетот или од јавни фондови или со средства на јавни претпријатија и други правни лица што располагаат со државен капитал на нови објекти во инфраструктурата како патишта, водоводи, далноводи, канализација, спортски игралишта и други објекти или објекти за општествени дејности училишта, градинки и други објекти, освен ако за таа намена претходно се обезбедени средства од буџетот, односно се работи за реализација на програма донесена врз основа на закон во тековната година; </w:t>
      </w:r>
    </w:p>
    <w:p w:rsidR="00046ACF" w:rsidRPr="00B512BB" w:rsidRDefault="00046ACF" w:rsidP="00046ACF">
      <w:pPr>
        <w:pStyle w:val="ListParagraph"/>
        <w:numPr>
          <w:ilvl w:val="0"/>
          <w:numId w:val="20"/>
        </w:numPr>
        <w:suppressAutoHyphens w:val="0"/>
        <w:ind w:left="720" w:hanging="270"/>
        <w:rPr>
          <w:rFonts w:ascii="Arial" w:hAnsi="Arial" w:cs="Arial"/>
        </w:rPr>
      </w:pPr>
      <w:r w:rsidRPr="00B512BB">
        <w:rPr>
          <w:rFonts w:ascii="Arial" w:hAnsi="Arial" w:cs="Arial"/>
        </w:rPr>
        <w:t xml:space="preserve">да се вршат </w:t>
      </w:r>
      <w:proofErr w:type="spellStart"/>
      <w:r w:rsidRPr="00B512BB">
        <w:rPr>
          <w:rFonts w:ascii="Arial" w:hAnsi="Arial" w:cs="Arial"/>
        </w:rPr>
        <w:t>исплаќања</w:t>
      </w:r>
      <w:proofErr w:type="spellEnd"/>
      <w:r w:rsidRPr="00B512BB">
        <w:rPr>
          <w:rFonts w:ascii="Arial" w:hAnsi="Arial" w:cs="Arial"/>
        </w:rPr>
        <w:t xml:space="preserve"> на плати, пензии, социјална помош или други исплати и материјални надоместоци од буџетски средства или од средства на јавните фондови кои не се редовни месечни исплати односно сите едногодишни трансфери и исплати или еднократни трансфери од буџетски средства или од средства на јавни фондови ниту да се отуѓува државен капитал ниту да се потпишуваат колективни договори; </w:t>
      </w:r>
    </w:p>
    <w:p w:rsidR="00046ACF" w:rsidRPr="00B512BB" w:rsidRDefault="00046ACF" w:rsidP="00046ACF">
      <w:pPr>
        <w:pStyle w:val="ListParagraph"/>
        <w:numPr>
          <w:ilvl w:val="0"/>
          <w:numId w:val="20"/>
        </w:numPr>
        <w:suppressAutoHyphens w:val="0"/>
        <w:ind w:left="720" w:hanging="270"/>
        <w:rPr>
          <w:rFonts w:ascii="Arial" w:hAnsi="Arial" w:cs="Arial"/>
        </w:rPr>
      </w:pPr>
      <w:r w:rsidRPr="00B512BB">
        <w:rPr>
          <w:rFonts w:ascii="Arial" w:hAnsi="Arial" w:cs="Arial"/>
        </w:rPr>
        <w:t>да се започне постапка за вработување на нови лица или постапка за престанок на работен однос во државни и јавни институции, а започнатите постапки се ставаат во мирување, освен во случаи на итни и неодложни работи.“</w:t>
      </w:r>
    </w:p>
    <w:p w:rsidR="00046ACF" w:rsidRPr="00B512BB" w:rsidRDefault="00046ACF" w:rsidP="00046ACF">
      <w:pPr>
        <w:pStyle w:val="NoSpacing"/>
        <w:jc w:val="both"/>
        <w:rPr>
          <w:rFonts w:ascii="Arial" w:hAnsi="Arial" w:cs="Arial"/>
        </w:rPr>
      </w:pPr>
      <w:r w:rsidRPr="00B512BB">
        <w:rPr>
          <w:rFonts w:ascii="Arial" w:hAnsi="Arial" w:cs="Arial"/>
        </w:rPr>
        <w:t xml:space="preserve">2. „Во периодот од 20 дена пред отпочнување на изборна кампања па до завршување на изборите за избор на градоначалник или членови на советот, односно до конституирањето на советот на општините и градот Скопје не може: </w:t>
      </w:r>
    </w:p>
    <w:p w:rsidR="00046ACF" w:rsidRPr="00B512BB" w:rsidRDefault="00046ACF" w:rsidP="00046ACF">
      <w:pPr>
        <w:pStyle w:val="NoSpacing"/>
        <w:jc w:val="both"/>
        <w:rPr>
          <w:rFonts w:ascii="Arial" w:hAnsi="Arial" w:cs="Arial"/>
        </w:rPr>
      </w:pPr>
    </w:p>
    <w:p w:rsidR="00046ACF" w:rsidRPr="00B512BB" w:rsidRDefault="00046ACF" w:rsidP="00046ACF">
      <w:pPr>
        <w:pStyle w:val="ListParagraph"/>
        <w:numPr>
          <w:ilvl w:val="0"/>
          <w:numId w:val="20"/>
        </w:numPr>
        <w:suppressAutoHyphens w:val="0"/>
        <w:ind w:left="720" w:hanging="270"/>
        <w:rPr>
          <w:rFonts w:ascii="Arial" w:hAnsi="Arial" w:cs="Arial"/>
        </w:rPr>
      </w:pPr>
      <w:r w:rsidRPr="00B512BB">
        <w:rPr>
          <w:rFonts w:ascii="Arial" w:hAnsi="Arial" w:cs="Arial"/>
        </w:rPr>
        <w:t xml:space="preserve"> Не може да се одржуваат јавни настани по повод започнување на изградба или пуштање во употреба на објекти со средства од Буџетот или од јавни фондови, или со средства на </w:t>
      </w:r>
      <w:r w:rsidRPr="00B512BB">
        <w:rPr>
          <w:rFonts w:ascii="Arial" w:hAnsi="Arial" w:cs="Arial"/>
        </w:rPr>
        <w:lastRenderedPageBreak/>
        <w:t>јавни претпријатија или други правни лица што располагаат со државен капитал, во инфраструктурата како патишта, водоводи, далноводи, канализација, спортски игралишта и други објекти или објекти за општествени дејности училишта, градинки и други објекти.</w:t>
      </w:r>
    </w:p>
    <w:p w:rsidR="00046ACF" w:rsidRPr="00B512BB" w:rsidRDefault="00046ACF" w:rsidP="00046ACF">
      <w:pPr>
        <w:pStyle w:val="ListParagraph"/>
        <w:rPr>
          <w:rFonts w:ascii="Arial" w:hAnsi="Arial" w:cs="Arial"/>
        </w:rPr>
      </w:pPr>
      <w:r w:rsidRPr="00B512BB">
        <w:rPr>
          <w:rFonts w:ascii="Arial" w:hAnsi="Arial" w:cs="Arial"/>
        </w:rPr>
        <w:t>Под забрана за одржување на јавни настани не се подразбира, особено: давање на јавна изјава на носител на јавна функција или кандидат за носител на јавна функција на митинг, интервју на медиум, дебата на медиум или одговор на новинарско прашање. “</w:t>
      </w:r>
    </w:p>
    <w:p w:rsidR="00046ACF" w:rsidRPr="00B512BB" w:rsidRDefault="00046ACF" w:rsidP="00046ACF">
      <w:pPr>
        <w:rPr>
          <w:rFonts w:ascii="Arial" w:hAnsi="Arial" w:cs="Arial"/>
          <w:sz w:val="22"/>
          <w:szCs w:val="22"/>
        </w:rPr>
      </w:pPr>
      <w:r w:rsidRPr="00B512BB">
        <w:rPr>
          <w:rFonts w:ascii="Arial" w:hAnsi="Arial" w:cs="Arial"/>
          <w:sz w:val="22"/>
          <w:szCs w:val="22"/>
        </w:rPr>
        <w:t>3. „За потребите на изборната кампања, забрането е користење на канцелариски простор, канцелариска опрема и службени возила на државните органи, освен лицата на кои се однесуваат посебните прописи за заштита на личноста.</w:t>
      </w:r>
    </w:p>
    <w:p w:rsidR="00046ACF" w:rsidRPr="00B512BB" w:rsidRDefault="00046ACF" w:rsidP="00046ACF">
      <w:pPr>
        <w:rPr>
          <w:rFonts w:ascii="Arial" w:hAnsi="Arial" w:cs="Arial"/>
          <w:sz w:val="22"/>
          <w:szCs w:val="22"/>
        </w:rPr>
      </w:pPr>
    </w:p>
    <w:p w:rsidR="00046ACF" w:rsidRPr="00B512BB" w:rsidRDefault="00046ACF" w:rsidP="00046ACF">
      <w:pPr>
        <w:rPr>
          <w:rFonts w:ascii="Arial" w:hAnsi="Arial" w:cs="Arial"/>
          <w:sz w:val="22"/>
          <w:szCs w:val="22"/>
        </w:rPr>
      </w:pPr>
      <w:r w:rsidRPr="00B512BB">
        <w:rPr>
          <w:rFonts w:ascii="Arial" w:hAnsi="Arial" w:cs="Arial"/>
          <w:b/>
          <w:sz w:val="22"/>
          <w:szCs w:val="22"/>
        </w:rPr>
        <w:t xml:space="preserve">4. </w:t>
      </w:r>
      <w:r w:rsidRPr="00B512BB">
        <w:rPr>
          <w:rFonts w:ascii="Arial" w:hAnsi="Arial" w:cs="Arial"/>
          <w:sz w:val="22"/>
          <w:szCs w:val="22"/>
        </w:rPr>
        <w:t>Истовремено укажуваме дека</w:t>
      </w:r>
      <w:r w:rsidRPr="00B512BB">
        <w:rPr>
          <w:rFonts w:ascii="Arial" w:hAnsi="Arial" w:cs="Arial"/>
          <w:b/>
          <w:sz w:val="22"/>
          <w:szCs w:val="22"/>
        </w:rPr>
        <w:t xml:space="preserve"> ДКСК НЕМА ДА ДАВА МИСЛЕЊЕ/СОГЛАСНОСТ ПО ДОСТАВЕНИ БАРАЊА ЗА МИСЛЕЊА </w:t>
      </w:r>
      <w:r w:rsidRPr="00B512BB">
        <w:rPr>
          <w:rFonts w:ascii="Arial" w:hAnsi="Arial" w:cs="Arial"/>
          <w:sz w:val="22"/>
          <w:szCs w:val="22"/>
        </w:rPr>
        <w:t>од институциите а кои се однесуваат на вршење активности претходно опфатени со забраните. донесените одлуки за работењето на институциите за време на изборниот процес се одговорност на нивните раководни лица.</w:t>
      </w:r>
    </w:p>
    <w:p w:rsidR="00046ACF" w:rsidRPr="00B512BB" w:rsidRDefault="00046ACF" w:rsidP="00046ACF">
      <w:pPr>
        <w:rPr>
          <w:rFonts w:ascii="Arial" w:hAnsi="Arial" w:cs="Arial"/>
          <w:b/>
          <w:sz w:val="22"/>
          <w:szCs w:val="22"/>
        </w:rPr>
      </w:pPr>
    </w:p>
    <w:p w:rsidR="00046ACF" w:rsidRPr="00B512BB" w:rsidRDefault="00046ACF" w:rsidP="00046ACF">
      <w:pPr>
        <w:rPr>
          <w:rFonts w:ascii="Arial" w:hAnsi="Arial" w:cs="Arial"/>
          <w:sz w:val="22"/>
          <w:szCs w:val="22"/>
        </w:rPr>
      </w:pPr>
      <w:r w:rsidRPr="00B512BB">
        <w:rPr>
          <w:rFonts w:ascii="Arial" w:hAnsi="Arial" w:cs="Arial"/>
          <w:sz w:val="22"/>
          <w:szCs w:val="22"/>
        </w:rPr>
        <w:t xml:space="preserve">5. Државната комисија за спречување на корупцијата ќе го следи целиот изборен процес и во случаите со основи за сомневање за прекршување на законите ќе презема мерки за утврдување на таквите сомневања, ќе ги извести надлежните органи и ќе бара преземање активности во рамките на нивното надлежно постапување. </w:t>
      </w:r>
    </w:p>
    <w:p w:rsidR="00046ACF" w:rsidRPr="00B512BB" w:rsidRDefault="00046ACF" w:rsidP="00046ACF">
      <w:pPr>
        <w:rPr>
          <w:rFonts w:ascii="Arial" w:hAnsi="Arial" w:cs="Arial"/>
          <w:sz w:val="22"/>
          <w:szCs w:val="22"/>
        </w:rPr>
      </w:pPr>
    </w:p>
    <w:p w:rsidR="00046ACF" w:rsidRPr="00B512BB" w:rsidRDefault="00046ACF" w:rsidP="00046ACF">
      <w:pPr>
        <w:rPr>
          <w:rFonts w:ascii="Arial" w:hAnsi="Arial" w:cs="Arial"/>
          <w:b/>
          <w:sz w:val="22"/>
          <w:szCs w:val="22"/>
        </w:rPr>
      </w:pPr>
      <w:r w:rsidRPr="00B512BB">
        <w:rPr>
          <w:rFonts w:ascii="Arial" w:hAnsi="Arial" w:cs="Arial"/>
          <w:sz w:val="22"/>
          <w:szCs w:val="22"/>
        </w:rPr>
        <w:t>6. Државната комисија за спречување на корупцијата повторно на својата веб страна ќе го активира „</w:t>
      </w:r>
      <w:r w:rsidRPr="00B512BB">
        <w:rPr>
          <w:rFonts w:ascii="Arial" w:hAnsi="Arial" w:cs="Arial"/>
          <w:b/>
          <w:sz w:val="22"/>
          <w:szCs w:val="22"/>
        </w:rPr>
        <w:t xml:space="preserve">РЕГИСТАРОТ на возила на државни органи, органи на локалната самоуправа, јавни претпријатија или други правни лица што располагаат со државен капитал“. </w:t>
      </w:r>
    </w:p>
    <w:p w:rsidR="00046ACF" w:rsidRPr="00B512BB" w:rsidRDefault="00046ACF" w:rsidP="00046ACF">
      <w:pPr>
        <w:rPr>
          <w:rFonts w:ascii="Arial" w:hAnsi="Arial" w:cs="Arial"/>
          <w:sz w:val="22"/>
          <w:szCs w:val="22"/>
        </w:rPr>
      </w:pPr>
    </w:p>
    <w:p w:rsidR="00046ACF" w:rsidRPr="00B512BB" w:rsidRDefault="00046ACF" w:rsidP="00046ACF">
      <w:pPr>
        <w:ind w:firstLine="720"/>
        <w:rPr>
          <w:rFonts w:ascii="Arial" w:hAnsi="Arial" w:cs="Arial"/>
          <w:sz w:val="22"/>
          <w:szCs w:val="22"/>
        </w:rPr>
      </w:pPr>
      <w:r w:rsidRPr="00B512BB">
        <w:rPr>
          <w:rFonts w:ascii="Arial" w:hAnsi="Arial" w:cs="Arial"/>
          <w:b/>
          <w:sz w:val="22"/>
          <w:szCs w:val="22"/>
        </w:rPr>
        <w:t>Ги повикуваме</w:t>
      </w:r>
      <w:r w:rsidRPr="00B512BB">
        <w:rPr>
          <w:rFonts w:ascii="Arial" w:hAnsi="Arial" w:cs="Arial"/>
          <w:sz w:val="22"/>
          <w:szCs w:val="22"/>
        </w:rPr>
        <w:t xml:space="preserve"> сите државни органи, органите на локалната самоуправа, јавни претпријатија или други правни лица што располагаат со државен капитал да </w:t>
      </w:r>
      <w:r w:rsidRPr="00B512BB">
        <w:rPr>
          <w:rFonts w:ascii="Arial" w:hAnsi="Arial" w:cs="Arial"/>
          <w:b/>
          <w:sz w:val="22"/>
          <w:szCs w:val="22"/>
        </w:rPr>
        <w:t>извршат ажурирање на податоците</w:t>
      </w:r>
      <w:r w:rsidRPr="00B512BB">
        <w:rPr>
          <w:rFonts w:ascii="Arial" w:hAnsi="Arial" w:cs="Arial"/>
          <w:sz w:val="22"/>
          <w:szCs w:val="22"/>
        </w:rPr>
        <w:t xml:space="preserve"> за службените возила со кои располагаат во </w:t>
      </w:r>
      <w:r w:rsidRPr="00B512BB">
        <w:rPr>
          <w:rFonts w:ascii="Arial" w:hAnsi="Arial" w:cs="Arial"/>
          <w:b/>
          <w:sz w:val="22"/>
          <w:szCs w:val="22"/>
        </w:rPr>
        <w:t>„РЕГИСТАРОТ</w:t>
      </w:r>
      <w:r w:rsidRPr="00B512BB">
        <w:rPr>
          <w:rFonts w:ascii="Arial" w:hAnsi="Arial" w:cs="Arial"/>
          <w:sz w:val="22"/>
          <w:szCs w:val="22"/>
        </w:rPr>
        <w:t xml:space="preserve"> на возила на државни органи, органи на локалната самоуправа, јавни претпријатија или други правни лица што располагаат со државен капитал“, за што во текот на денот ќе бидат известени преку електронска пошта.</w:t>
      </w:r>
    </w:p>
    <w:p w:rsidR="00046ACF" w:rsidRPr="00B512BB" w:rsidRDefault="00046ACF" w:rsidP="00046ACF">
      <w:pPr>
        <w:ind w:firstLine="720"/>
        <w:rPr>
          <w:rFonts w:ascii="Arial" w:hAnsi="Arial" w:cs="Arial"/>
          <w:sz w:val="22"/>
          <w:szCs w:val="22"/>
        </w:rPr>
      </w:pPr>
    </w:p>
    <w:p w:rsidR="00046ACF" w:rsidRPr="00B512BB" w:rsidRDefault="00046ACF" w:rsidP="00046ACF">
      <w:pPr>
        <w:ind w:firstLine="720"/>
        <w:rPr>
          <w:rFonts w:ascii="Arial" w:hAnsi="Arial" w:cs="Arial"/>
          <w:sz w:val="22"/>
          <w:szCs w:val="22"/>
        </w:rPr>
      </w:pPr>
      <w:r w:rsidRPr="00B512BB">
        <w:rPr>
          <w:rFonts w:ascii="Arial" w:hAnsi="Arial" w:cs="Arial"/>
          <w:sz w:val="22"/>
          <w:szCs w:val="22"/>
        </w:rPr>
        <w:t xml:space="preserve">Исто така </w:t>
      </w:r>
      <w:r w:rsidRPr="00B512BB">
        <w:rPr>
          <w:rFonts w:ascii="Arial" w:hAnsi="Arial" w:cs="Arial"/>
          <w:b/>
          <w:sz w:val="22"/>
          <w:szCs w:val="22"/>
        </w:rPr>
        <w:t>ја повикуваме јавноста</w:t>
      </w:r>
      <w:r w:rsidRPr="00B512BB">
        <w:rPr>
          <w:rFonts w:ascii="Arial" w:hAnsi="Arial" w:cs="Arial"/>
          <w:sz w:val="22"/>
          <w:szCs w:val="22"/>
        </w:rPr>
        <w:t xml:space="preserve"> да го користи</w:t>
      </w:r>
      <w:r w:rsidRPr="00B512BB">
        <w:rPr>
          <w:rFonts w:ascii="Arial" w:hAnsi="Arial" w:cs="Arial"/>
          <w:b/>
          <w:sz w:val="22"/>
          <w:szCs w:val="22"/>
        </w:rPr>
        <w:t xml:space="preserve"> </w:t>
      </w:r>
      <w:r w:rsidRPr="00B512BB">
        <w:rPr>
          <w:rFonts w:ascii="Arial" w:hAnsi="Arial" w:cs="Arial"/>
          <w:sz w:val="22"/>
          <w:szCs w:val="22"/>
        </w:rPr>
        <w:t>објавениот</w:t>
      </w:r>
      <w:r w:rsidRPr="00B512BB">
        <w:rPr>
          <w:rFonts w:ascii="Arial" w:hAnsi="Arial" w:cs="Arial"/>
          <w:b/>
          <w:sz w:val="22"/>
          <w:szCs w:val="22"/>
        </w:rPr>
        <w:t xml:space="preserve"> „РЕГИСТАР</w:t>
      </w:r>
      <w:r w:rsidRPr="00B512BB">
        <w:rPr>
          <w:rFonts w:ascii="Arial" w:hAnsi="Arial" w:cs="Arial"/>
          <w:sz w:val="22"/>
          <w:szCs w:val="22"/>
        </w:rPr>
        <w:t xml:space="preserve">  на возила на државни органи, органи на локалната самоуправа, јавни претпријатија или други правни лица што располагаат со државен капитал“ и секоја злоупотреба на возилата за партиски или изборни цели да биде документирана и пријавена. </w:t>
      </w:r>
    </w:p>
    <w:p w:rsidR="00957A6B" w:rsidRPr="00B512BB" w:rsidRDefault="00957A6B" w:rsidP="00046ACF">
      <w:pPr>
        <w:ind w:firstLine="720"/>
        <w:rPr>
          <w:rFonts w:ascii="Arial" w:hAnsi="Arial" w:cs="Arial"/>
          <w:sz w:val="22"/>
          <w:szCs w:val="22"/>
        </w:rPr>
      </w:pPr>
    </w:p>
    <w:p w:rsidR="00046ACF" w:rsidRPr="00B512BB" w:rsidRDefault="00046ACF" w:rsidP="00046ACF">
      <w:pPr>
        <w:ind w:firstLine="720"/>
        <w:rPr>
          <w:rFonts w:ascii="Arial" w:hAnsi="Arial" w:cs="Arial"/>
          <w:sz w:val="22"/>
          <w:szCs w:val="22"/>
        </w:rPr>
      </w:pPr>
      <w:r w:rsidRPr="00B512BB">
        <w:rPr>
          <w:rFonts w:ascii="Arial" w:hAnsi="Arial" w:cs="Arial"/>
          <w:sz w:val="22"/>
          <w:szCs w:val="22"/>
        </w:rPr>
        <w:t>Воедно потсетуваме дека и оваа година, исто како и за претходно одржаните избори, на веб страната на ДКСК е поставен образец</w:t>
      </w:r>
      <w:r w:rsidR="00957A6B" w:rsidRPr="00B512BB">
        <w:rPr>
          <w:rFonts w:ascii="Arial" w:hAnsi="Arial" w:cs="Arial"/>
          <w:sz w:val="22"/>
          <w:szCs w:val="22"/>
        </w:rPr>
        <w:t>от</w:t>
      </w:r>
      <w:r w:rsidRPr="00B512BB">
        <w:rPr>
          <w:rFonts w:ascii="Arial" w:hAnsi="Arial" w:cs="Arial"/>
          <w:sz w:val="22"/>
          <w:szCs w:val="22"/>
        </w:rPr>
        <w:t xml:space="preserve"> </w:t>
      </w:r>
      <w:r w:rsidRPr="00B512BB">
        <w:rPr>
          <w:rFonts w:ascii="Arial" w:hAnsi="Arial" w:cs="Arial"/>
          <w:b/>
          <w:sz w:val="22"/>
          <w:szCs w:val="22"/>
          <w:u w:val="single"/>
        </w:rPr>
        <w:t>„ПРИЈАВА</w:t>
      </w:r>
      <w:r w:rsidRPr="00B512BB">
        <w:rPr>
          <w:rFonts w:ascii="Arial" w:hAnsi="Arial" w:cs="Arial"/>
          <w:sz w:val="22"/>
          <w:szCs w:val="22"/>
        </w:rPr>
        <w:t xml:space="preserve">„ со цел </w:t>
      </w:r>
      <w:r w:rsidR="00957A6B" w:rsidRPr="00B512BB">
        <w:rPr>
          <w:rFonts w:ascii="Arial" w:hAnsi="Arial" w:cs="Arial"/>
          <w:sz w:val="22"/>
          <w:szCs w:val="22"/>
        </w:rPr>
        <w:t xml:space="preserve">брзо и навремено </w:t>
      </w:r>
      <w:r w:rsidRPr="00B512BB">
        <w:rPr>
          <w:rFonts w:ascii="Arial" w:hAnsi="Arial" w:cs="Arial"/>
          <w:sz w:val="22"/>
          <w:szCs w:val="22"/>
        </w:rPr>
        <w:t>пријавување на незаконски постапувања на учесниците во изборите, или за повреда на претходно наведените ограничувања и забрани</w:t>
      </w:r>
      <w:r w:rsidRPr="00B512BB">
        <w:rPr>
          <w:rFonts w:ascii="Arial" w:hAnsi="Arial" w:cs="Arial"/>
          <w:b/>
          <w:sz w:val="22"/>
          <w:szCs w:val="22"/>
        </w:rPr>
        <w:t xml:space="preserve">. Секој граѓанин може да поднесе пријава, анонимно или со свои лични податоци, без </w:t>
      </w:r>
      <w:r w:rsidR="00957A6B" w:rsidRPr="00B512BB">
        <w:rPr>
          <w:rFonts w:ascii="Arial" w:hAnsi="Arial" w:cs="Arial"/>
          <w:b/>
          <w:sz w:val="22"/>
          <w:szCs w:val="22"/>
        </w:rPr>
        <w:t xml:space="preserve">можност од </w:t>
      </w:r>
      <w:r w:rsidRPr="00B512BB">
        <w:rPr>
          <w:rFonts w:ascii="Arial" w:hAnsi="Arial" w:cs="Arial"/>
          <w:b/>
          <w:sz w:val="22"/>
          <w:szCs w:val="22"/>
        </w:rPr>
        <w:t>закани или притисоци</w:t>
      </w:r>
      <w:r w:rsidRPr="00B512BB">
        <w:rPr>
          <w:rFonts w:ascii="Arial" w:hAnsi="Arial" w:cs="Arial"/>
          <w:sz w:val="22"/>
          <w:szCs w:val="22"/>
        </w:rPr>
        <w:t>.</w:t>
      </w:r>
    </w:p>
    <w:p w:rsidR="00046ACF" w:rsidRPr="00B512BB" w:rsidRDefault="00046ACF" w:rsidP="00046ACF">
      <w:pPr>
        <w:ind w:firstLine="720"/>
        <w:rPr>
          <w:rFonts w:ascii="Arial" w:hAnsi="Arial" w:cs="Arial"/>
          <w:sz w:val="22"/>
          <w:szCs w:val="22"/>
        </w:rPr>
      </w:pPr>
    </w:p>
    <w:p w:rsidR="00046ACF" w:rsidRPr="00B512BB" w:rsidRDefault="00046ACF" w:rsidP="00046ACF">
      <w:pPr>
        <w:rPr>
          <w:rFonts w:ascii="Arial" w:hAnsi="Arial" w:cs="Arial"/>
          <w:sz w:val="22"/>
          <w:szCs w:val="22"/>
        </w:rPr>
      </w:pPr>
      <w:r w:rsidRPr="00B512BB">
        <w:rPr>
          <w:rFonts w:ascii="Arial" w:hAnsi="Arial" w:cs="Arial"/>
          <w:sz w:val="22"/>
          <w:szCs w:val="22"/>
        </w:rPr>
        <w:t>7. Сакаме да соопштиме дека и оваа година ДКСК ќе воспостави посеопфатно следење на активностите на учесниците во изборната кампања преку:</w:t>
      </w:r>
    </w:p>
    <w:p w:rsidR="00046ACF" w:rsidRPr="00B512BB" w:rsidRDefault="00046ACF" w:rsidP="00046ACF">
      <w:pPr>
        <w:pStyle w:val="ListParagraph"/>
        <w:numPr>
          <w:ilvl w:val="0"/>
          <w:numId w:val="21"/>
        </w:numPr>
        <w:suppressAutoHyphens w:val="0"/>
        <w:rPr>
          <w:rFonts w:ascii="Arial" w:hAnsi="Arial" w:cs="Arial"/>
        </w:rPr>
      </w:pPr>
      <w:r w:rsidRPr="00B512BB">
        <w:rPr>
          <w:rFonts w:ascii="Arial" w:hAnsi="Arial" w:cs="Arial"/>
        </w:rPr>
        <w:lastRenderedPageBreak/>
        <w:t>Обезбеден пристап до трансакциските сметки на сите учесници со цел увид во средствата кои се прибираат за финансирање на изборната кампања;</w:t>
      </w:r>
    </w:p>
    <w:p w:rsidR="00046ACF" w:rsidRPr="00B512BB" w:rsidRDefault="00046ACF" w:rsidP="00046ACF">
      <w:pPr>
        <w:pStyle w:val="ListParagraph"/>
        <w:numPr>
          <w:ilvl w:val="0"/>
          <w:numId w:val="21"/>
        </w:numPr>
        <w:suppressAutoHyphens w:val="0"/>
        <w:rPr>
          <w:rFonts w:ascii="Arial" w:hAnsi="Arial" w:cs="Arial"/>
        </w:rPr>
      </w:pPr>
      <w:r w:rsidRPr="00B512BB">
        <w:rPr>
          <w:rFonts w:ascii="Arial" w:hAnsi="Arial" w:cs="Arial"/>
        </w:rPr>
        <w:t>Обезбеден пристап до бази на податоци од неколку институции со кои ќе може да се врши вкрстена проверка на прибраните финансиски средства;</w:t>
      </w:r>
    </w:p>
    <w:p w:rsidR="00046ACF" w:rsidRPr="00B512BB" w:rsidRDefault="00046ACF" w:rsidP="00046ACF">
      <w:pPr>
        <w:pStyle w:val="ListParagraph"/>
        <w:numPr>
          <w:ilvl w:val="0"/>
          <w:numId w:val="21"/>
        </w:numPr>
        <w:suppressAutoHyphens w:val="0"/>
        <w:rPr>
          <w:rFonts w:ascii="Arial" w:hAnsi="Arial" w:cs="Arial"/>
        </w:rPr>
      </w:pPr>
      <w:r w:rsidRPr="00B512BB">
        <w:rPr>
          <w:rFonts w:ascii="Arial" w:hAnsi="Arial" w:cs="Arial"/>
        </w:rPr>
        <w:t>Ангажирање на набљудувачи за следење на активностите на учесниците во изборната кампања на терен. Добиените податоци ќе бидат користени во насока на обезбедување докази за регуларноста на изворите на финансирање од страна на учесниците во изборната кампања. Оваа активност е овозможена со меѓународна поддршка.</w:t>
      </w:r>
    </w:p>
    <w:p w:rsidR="00046ACF" w:rsidRPr="00B512BB" w:rsidRDefault="00046ACF" w:rsidP="00046ACF">
      <w:pPr>
        <w:pStyle w:val="ListParagraph"/>
        <w:numPr>
          <w:ilvl w:val="0"/>
          <w:numId w:val="21"/>
        </w:numPr>
        <w:suppressAutoHyphens w:val="0"/>
        <w:rPr>
          <w:rFonts w:ascii="Arial" w:hAnsi="Arial" w:cs="Arial"/>
        </w:rPr>
      </w:pPr>
      <w:r w:rsidRPr="00B512BB">
        <w:rPr>
          <w:rFonts w:ascii="Arial" w:hAnsi="Arial" w:cs="Arial"/>
        </w:rPr>
        <w:t xml:space="preserve">Во однос на обврската на ДКСК за одржување на јавни седници поврзани со одлучувања по поднесени приговори од организатор на изборна кампања во случаи на сомневање за незаконито финансирање на изборна кампања или незаконито користење и располагање со буџетските средства, имајќи ја во предвид ситуацијата со Ковид-19 вирусот, ДКСК максимално ќе ги почитува протоколите пропишани од надлежните органи за обезбедување заштита при одржувањето на Седниците. Во таа насока, а во зависност од моменталната ситуација, Седниците ќе бидат одржани во соодветна просторија или </w:t>
      </w:r>
      <w:proofErr w:type="spellStart"/>
      <w:r w:rsidRPr="00B512BB">
        <w:rPr>
          <w:rFonts w:ascii="Arial" w:hAnsi="Arial" w:cs="Arial"/>
        </w:rPr>
        <w:t>on-line</w:t>
      </w:r>
      <w:proofErr w:type="spellEnd"/>
      <w:r w:rsidRPr="00B512BB">
        <w:rPr>
          <w:rFonts w:ascii="Arial" w:hAnsi="Arial" w:cs="Arial"/>
        </w:rPr>
        <w:t xml:space="preserve"> преку конференциска врска, за што јавноста ќе биде навремено известена.  </w:t>
      </w:r>
    </w:p>
    <w:p w:rsidR="00046ACF" w:rsidRPr="00B512BB" w:rsidRDefault="00046ACF" w:rsidP="00046ACF">
      <w:pPr>
        <w:rPr>
          <w:rFonts w:ascii="Arial" w:hAnsi="Arial" w:cs="Arial"/>
          <w:sz w:val="22"/>
          <w:szCs w:val="22"/>
        </w:rPr>
      </w:pPr>
      <w:r w:rsidRPr="00B512BB">
        <w:rPr>
          <w:rFonts w:ascii="Arial" w:hAnsi="Arial" w:cs="Arial"/>
          <w:sz w:val="22"/>
          <w:szCs w:val="22"/>
        </w:rPr>
        <w:t xml:space="preserve">     Државната комисија во функција на следењето и контролата на законитоста на финансирањето на изборната кампања и на севкупниот изборен процес ќе остварува непосредна соработка со медиумите, здруженијата на граѓани и со граѓаните и за таа цел ја охрабрува целокупната јавност навремено да ги пријави конкретните случаи на прекршување на забраните утврдени во Законот за спречување на корупцијата и судирот на интереси и Изборниот законик.</w:t>
      </w:r>
    </w:p>
    <w:p w:rsidR="00046ACF" w:rsidRPr="00B512BB" w:rsidRDefault="00046ACF" w:rsidP="00046ACF">
      <w:pPr>
        <w:tabs>
          <w:tab w:val="left" w:pos="90"/>
          <w:tab w:val="left" w:pos="2970"/>
        </w:tabs>
        <w:jc w:val="left"/>
        <w:rPr>
          <w:rFonts w:ascii="StobiSans" w:hAnsi="StobiSans"/>
          <w:b/>
          <w:sz w:val="22"/>
          <w:szCs w:val="22"/>
        </w:rPr>
      </w:pPr>
    </w:p>
    <w:p w:rsidR="00046ACF" w:rsidRPr="00B512BB" w:rsidRDefault="00046ACF" w:rsidP="000C17F6">
      <w:pPr>
        <w:ind w:left="4280" w:firstLine="480"/>
        <w:jc w:val="center"/>
        <w:rPr>
          <w:rFonts w:ascii="StobiSans" w:hAnsi="StobiSans"/>
          <w:b/>
          <w:sz w:val="22"/>
          <w:szCs w:val="22"/>
        </w:rPr>
      </w:pPr>
    </w:p>
    <w:p w:rsidR="00046ACF" w:rsidRPr="00B512BB" w:rsidRDefault="00046ACF" w:rsidP="000C17F6">
      <w:pPr>
        <w:ind w:left="4280" w:firstLine="480"/>
        <w:jc w:val="center"/>
        <w:rPr>
          <w:rFonts w:ascii="StobiSans" w:hAnsi="StobiSans"/>
          <w:b/>
          <w:sz w:val="22"/>
          <w:szCs w:val="22"/>
        </w:rPr>
      </w:pPr>
    </w:p>
    <w:p w:rsidR="000C17F6" w:rsidRPr="00B512BB" w:rsidRDefault="000C17F6" w:rsidP="000C17F6">
      <w:pPr>
        <w:ind w:left="4280" w:firstLine="480"/>
        <w:jc w:val="center"/>
        <w:rPr>
          <w:rFonts w:ascii="StobiSans" w:hAnsi="StobiSans"/>
          <w:b/>
          <w:sz w:val="22"/>
          <w:szCs w:val="22"/>
        </w:rPr>
      </w:pPr>
      <w:r w:rsidRPr="00B512BB">
        <w:rPr>
          <w:rFonts w:ascii="StobiSans" w:hAnsi="StobiSans"/>
          <w:b/>
          <w:sz w:val="22"/>
          <w:szCs w:val="22"/>
        </w:rPr>
        <w:t>ДРЖАВНА КОМИСИЈА</w:t>
      </w:r>
    </w:p>
    <w:p w:rsidR="000C17F6" w:rsidRPr="00B512BB" w:rsidRDefault="000C17F6" w:rsidP="000C17F6">
      <w:pPr>
        <w:ind w:left="3600"/>
        <w:jc w:val="center"/>
        <w:rPr>
          <w:rFonts w:ascii="StobiSans" w:hAnsi="StobiSans"/>
          <w:b/>
          <w:sz w:val="22"/>
          <w:szCs w:val="22"/>
        </w:rPr>
      </w:pPr>
      <w:r w:rsidRPr="00B512BB">
        <w:rPr>
          <w:rFonts w:ascii="StobiSans" w:hAnsi="StobiSans"/>
          <w:b/>
          <w:sz w:val="22"/>
          <w:szCs w:val="22"/>
          <w:lang w:val="en-US"/>
        </w:rPr>
        <w:t xml:space="preserve">                 </w:t>
      </w:r>
      <w:r w:rsidRPr="00B512BB">
        <w:rPr>
          <w:rFonts w:ascii="StobiSans" w:hAnsi="StobiSans"/>
          <w:b/>
          <w:sz w:val="22"/>
          <w:szCs w:val="22"/>
        </w:rPr>
        <w:t>ЗА СПРЕЧУВАЊЕ НА КОРУПЦИЈАТА</w:t>
      </w:r>
    </w:p>
    <w:p w:rsidR="000C17F6" w:rsidRPr="00B512BB" w:rsidRDefault="000C17F6" w:rsidP="000C17F6">
      <w:pPr>
        <w:ind w:left="3600"/>
        <w:jc w:val="center"/>
        <w:rPr>
          <w:rFonts w:ascii="StobiSans" w:hAnsi="StobiSans"/>
          <w:b/>
          <w:sz w:val="22"/>
          <w:szCs w:val="22"/>
        </w:rPr>
      </w:pPr>
      <w:r w:rsidRPr="00B512BB">
        <w:rPr>
          <w:rFonts w:ascii="StobiSans" w:hAnsi="StobiSans"/>
          <w:b/>
          <w:sz w:val="22"/>
          <w:szCs w:val="22"/>
          <w:lang w:val="en-US"/>
        </w:rPr>
        <w:t xml:space="preserve">                     </w:t>
      </w:r>
      <w:r w:rsidRPr="00B512BB">
        <w:rPr>
          <w:rFonts w:ascii="StobiSans" w:hAnsi="StobiSans"/>
          <w:b/>
          <w:sz w:val="22"/>
          <w:szCs w:val="22"/>
        </w:rPr>
        <w:t>Претседател,</w:t>
      </w:r>
    </w:p>
    <w:p w:rsidR="000C17F6" w:rsidRPr="00B512BB" w:rsidRDefault="000C17F6" w:rsidP="000C17F6">
      <w:pPr>
        <w:ind w:left="4960"/>
        <w:rPr>
          <w:rFonts w:ascii="StobiSans" w:hAnsi="StobiSans"/>
          <w:b/>
          <w:sz w:val="22"/>
          <w:szCs w:val="22"/>
        </w:rPr>
      </w:pPr>
      <w:r w:rsidRPr="00B512BB">
        <w:rPr>
          <w:rFonts w:ascii="StobiSans" w:hAnsi="StobiSans"/>
          <w:b/>
          <w:sz w:val="22"/>
          <w:szCs w:val="22"/>
          <w:lang w:val="en-US"/>
        </w:rPr>
        <w:t xml:space="preserve">           </w:t>
      </w:r>
      <w:r w:rsidR="00957A6B" w:rsidRPr="00B512BB">
        <w:rPr>
          <w:rFonts w:ascii="StobiSans" w:hAnsi="StobiSans"/>
          <w:b/>
          <w:sz w:val="22"/>
          <w:szCs w:val="22"/>
        </w:rPr>
        <w:t xml:space="preserve">     </w:t>
      </w:r>
      <w:r w:rsidR="00B512BB">
        <w:rPr>
          <w:rFonts w:ascii="StobiSans" w:hAnsi="StobiSans"/>
          <w:b/>
          <w:sz w:val="22"/>
          <w:szCs w:val="22"/>
          <w:lang w:val="en-US"/>
        </w:rPr>
        <w:t xml:space="preserve">      </w:t>
      </w:r>
      <w:bookmarkStart w:id="0" w:name="_GoBack"/>
      <w:bookmarkEnd w:id="0"/>
      <w:r w:rsidR="00957A6B" w:rsidRPr="00B512BB">
        <w:rPr>
          <w:rFonts w:ascii="StobiSans" w:hAnsi="StobiSans"/>
          <w:b/>
          <w:sz w:val="22"/>
          <w:szCs w:val="22"/>
        </w:rPr>
        <w:t xml:space="preserve">        </w:t>
      </w:r>
      <w:r w:rsidRPr="00B512BB">
        <w:rPr>
          <w:rFonts w:ascii="StobiSans" w:hAnsi="StobiSans"/>
          <w:b/>
          <w:sz w:val="22"/>
          <w:szCs w:val="22"/>
          <w:lang w:val="en-US"/>
        </w:rPr>
        <w:t xml:space="preserve">   </w:t>
      </w:r>
      <w:r w:rsidRPr="00B512BB">
        <w:rPr>
          <w:rFonts w:ascii="StobiSans" w:hAnsi="StobiSans"/>
          <w:b/>
          <w:sz w:val="22"/>
          <w:szCs w:val="22"/>
        </w:rPr>
        <w:t>Билјана Ивановска</w:t>
      </w:r>
    </w:p>
    <w:p w:rsidR="000C17F6" w:rsidRPr="00B512BB" w:rsidRDefault="000C17F6" w:rsidP="000C17F6">
      <w:pPr>
        <w:ind w:firstLine="680"/>
        <w:rPr>
          <w:rFonts w:ascii="StobiSans" w:hAnsi="StobiSans"/>
          <w:i/>
          <w:sz w:val="22"/>
          <w:szCs w:val="22"/>
        </w:rPr>
      </w:pPr>
    </w:p>
    <w:p w:rsidR="00B61588" w:rsidRPr="00B512BB" w:rsidRDefault="00B61588" w:rsidP="000C17F6">
      <w:pPr>
        <w:rPr>
          <w:rFonts w:ascii="StobiSans" w:hAnsi="StobiSans"/>
          <w:b/>
          <w:sz w:val="22"/>
          <w:szCs w:val="22"/>
        </w:rPr>
      </w:pPr>
    </w:p>
    <w:sectPr w:rsidR="00B61588" w:rsidRPr="00B512BB" w:rsidSect="00046ACF">
      <w:headerReference w:type="even" r:id="rId10"/>
      <w:headerReference w:type="default" r:id="rId11"/>
      <w:footerReference w:type="default" r:id="rId12"/>
      <w:headerReference w:type="first" r:id="rId13"/>
      <w:footerReference w:type="first" r:id="rId14"/>
      <w:type w:val="continuous"/>
      <w:pgSz w:w="11906" w:h="16838" w:code="9"/>
      <w:pgMar w:top="1440" w:right="926" w:bottom="1890" w:left="990" w:header="634" w:footer="18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ED" w:rsidRDefault="006271ED" w:rsidP="00DC5C24">
      <w:r>
        <w:separator/>
      </w:r>
    </w:p>
  </w:endnote>
  <w:endnote w:type="continuationSeparator" w:id="0">
    <w:p w:rsidR="006271ED" w:rsidRDefault="006271ED"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StobiSans">
    <w:altName w:val="Corbe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StobiSans Regular">
    <w:altName w:val="Arial"/>
    <w:panose1 w:val="00000000000000000000"/>
    <w:charset w:val="00"/>
    <w:family w:val="modern"/>
    <w:notTrueType/>
    <w:pitch w:val="variable"/>
    <w:sig w:usb0="00000001" w:usb1="5000A07B" w:usb2="00000000" w:usb3="00000000" w:csb0="0000009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D1" w:rsidRPr="000F2E5D" w:rsidRDefault="000813CF" w:rsidP="00523C64">
    <w:pPr>
      <w:pStyle w:val="Footer"/>
      <w:tabs>
        <w:tab w:val="clear" w:pos="4153"/>
        <w:tab w:val="clear" w:pos="8306"/>
        <w:tab w:val="left" w:pos="4344"/>
      </w:tabs>
    </w:pPr>
    <w:r>
      <w:rPr>
        <w:noProof/>
        <w:lang w:val="en-US" w:eastAsia="en-US"/>
      </w:rPr>
      <mc:AlternateContent>
        <mc:Choice Requires="wps">
          <w:drawing>
            <wp:anchor distT="0" distB="0" distL="114300" distR="114300" simplePos="0" relativeHeight="251652608" behindDoc="0" locked="0" layoutInCell="1" allowOverlap="1" wp14:anchorId="4F170913" wp14:editId="2E51BB27">
              <wp:simplePos x="0" y="0"/>
              <wp:positionH relativeFrom="margin">
                <wp:align>center</wp:align>
              </wp:positionH>
              <wp:positionV relativeFrom="paragraph">
                <wp:posOffset>325755</wp:posOffset>
              </wp:positionV>
              <wp:extent cx="7002780" cy="906780"/>
              <wp:effectExtent l="0" t="0" r="0"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2780" cy="906780"/>
                      </a:xfrm>
                      <a:prstGeom prst="rect">
                        <a:avLst/>
                      </a:prstGeom>
                      <a:noFill/>
                      <a:ln w="6350">
                        <a:noFill/>
                      </a:ln>
                    </wps:spPr>
                    <wps:txbx>
                      <w:txbxContent>
                        <w:p w:rsidR="00B61588" w:rsidRDefault="00B61588" w:rsidP="00B61588">
                          <w:pPr>
                            <w:pStyle w:val="FooterTXT"/>
                            <w:jc w:val="center"/>
                            <w:rPr>
                              <w:color w:val="FFFFFF"/>
                              <w:sz w:val="18"/>
                              <w:szCs w:val="18"/>
                            </w:rPr>
                          </w:pPr>
                          <w:r w:rsidRPr="00A14907">
                            <w:rPr>
                              <w:color w:val="FFFFFF"/>
                              <w:sz w:val="18"/>
                              <w:szCs w:val="18"/>
                            </w:rPr>
                            <w:t>Адреса: ул.</w:t>
                          </w:r>
                          <w:r w:rsidRPr="00942C40">
                            <w:t xml:space="preserve"> </w:t>
                          </w:r>
                          <w:r w:rsidRPr="00942C40">
                            <w:rPr>
                              <w:color w:val="FFFFFF"/>
                              <w:sz w:val="18"/>
                              <w:szCs w:val="18"/>
                            </w:rPr>
                            <w:t>Пресвета Богородица број 3</w:t>
                          </w:r>
                          <w:r w:rsidRPr="00A14907">
                            <w:rPr>
                              <w:color w:val="FFFFFF"/>
                              <w:sz w:val="18"/>
                              <w:szCs w:val="18"/>
                            </w:rPr>
                            <w:t>, 1000 Скопје</w:t>
                          </w:r>
                          <w:r>
                            <w:rPr>
                              <w:color w:val="FFFFFF"/>
                              <w:sz w:val="18"/>
                              <w:szCs w:val="18"/>
                            </w:rPr>
                            <w:t xml:space="preserve"> - </w:t>
                          </w:r>
                          <w:r w:rsidRPr="00A14907">
                            <w:rPr>
                              <w:color w:val="FFFFFF"/>
                              <w:sz w:val="18"/>
                              <w:szCs w:val="18"/>
                            </w:rPr>
                            <w:t>Република Северна Македонија</w:t>
                          </w:r>
                        </w:p>
                        <w:p w:rsidR="00B61588" w:rsidRPr="000813CF" w:rsidRDefault="00B61588" w:rsidP="00B61588">
                          <w:pPr>
                            <w:pStyle w:val="FooterTXT"/>
                            <w:jc w:val="center"/>
                            <w:rPr>
                              <w:color w:val="FFFFFF"/>
                              <w:sz w:val="18"/>
                              <w:szCs w:val="18"/>
                              <w:lang w:val="en-US"/>
                            </w:rPr>
                          </w:pPr>
                          <w:proofErr w:type="spellStart"/>
                          <w:r>
                            <w:rPr>
                              <w:color w:val="FFFFFF"/>
                              <w:sz w:val="18"/>
                              <w:szCs w:val="18"/>
                              <w:lang w:val="en-US"/>
                            </w:rPr>
                            <w:t>Adresa</w:t>
                          </w:r>
                          <w:proofErr w:type="spellEnd"/>
                          <w:r>
                            <w:rPr>
                              <w:color w:val="FFFFFF"/>
                              <w:sz w:val="18"/>
                              <w:szCs w:val="18"/>
                              <w:lang w:val="en-US"/>
                            </w:rPr>
                            <w:t xml:space="preserve">: </w:t>
                          </w:r>
                          <w:proofErr w:type="spellStart"/>
                          <w:r>
                            <w:rPr>
                              <w:color w:val="FFFFFF"/>
                              <w:sz w:val="18"/>
                              <w:szCs w:val="18"/>
                              <w:lang w:val="en-US"/>
                            </w:rPr>
                            <w:t>rr</w:t>
                          </w:r>
                          <w:proofErr w:type="spellEnd"/>
                          <w:r>
                            <w:rPr>
                              <w:color w:val="FFFFFF"/>
                              <w:sz w:val="18"/>
                              <w:szCs w:val="18"/>
                              <w:lang w:val="en-US"/>
                            </w:rPr>
                            <w:t xml:space="preserve">. </w:t>
                          </w:r>
                          <w:proofErr w:type="spellStart"/>
                          <w:r>
                            <w:rPr>
                              <w:color w:val="FFFFFF"/>
                              <w:sz w:val="18"/>
                              <w:szCs w:val="18"/>
                              <w:lang w:val="en-US"/>
                            </w:rPr>
                            <w:t>Presveta</w:t>
                          </w:r>
                          <w:proofErr w:type="spellEnd"/>
                          <w:r>
                            <w:rPr>
                              <w:color w:val="FFFFFF"/>
                              <w:sz w:val="18"/>
                              <w:szCs w:val="18"/>
                              <w:lang w:val="en-US"/>
                            </w:rPr>
                            <w:t xml:space="preserve"> </w:t>
                          </w:r>
                          <w:proofErr w:type="spellStart"/>
                          <w:r>
                            <w:rPr>
                              <w:color w:val="FFFFFF"/>
                              <w:sz w:val="18"/>
                              <w:szCs w:val="18"/>
                              <w:lang w:val="en-US"/>
                            </w:rPr>
                            <w:t>Bogorodica</w:t>
                          </w:r>
                          <w:proofErr w:type="spellEnd"/>
                          <w:r>
                            <w:rPr>
                              <w:color w:val="FFFFFF"/>
                              <w:sz w:val="18"/>
                              <w:szCs w:val="18"/>
                              <w:lang w:val="en-US"/>
                            </w:rPr>
                            <w:t xml:space="preserve"> nr.3, 1000 </w:t>
                          </w:r>
                          <w:proofErr w:type="spellStart"/>
                          <w:r>
                            <w:rPr>
                              <w:color w:val="FFFFFF"/>
                              <w:sz w:val="18"/>
                              <w:szCs w:val="18"/>
                              <w:lang w:val="en-US"/>
                            </w:rPr>
                            <w:t>Shkup</w:t>
                          </w:r>
                          <w:proofErr w:type="spellEnd"/>
                          <w:r>
                            <w:rPr>
                              <w:color w:val="FFFFFF"/>
                              <w:sz w:val="18"/>
                              <w:szCs w:val="18"/>
                              <w:lang w:val="en-US"/>
                            </w:rPr>
                            <w:t xml:space="preserve"> - </w:t>
                          </w:r>
                          <w:proofErr w:type="spellStart"/>
                          <w:r w:rsidRPr="000813CF">
                            <w:rPr>
                              <w:color w:val="FFFFFF"/>
                              <w:sz w:val="18"/>
                              <w:szCs w:val="18"/>
                              <w:lang w:val="en-US"/>
                            </w:rPr>
                            <w:t>Republika</w:t>
                          </w:r>
                          <w:proofErr w:type="spellEnd"/>
                          <w:r w:rsidRPr="000813CF">
                            <w:rPr>
                              <w:color w:val="FFFFFF"/>
                              <w:sz w:val="18"/>
                              <w:szCs w:val="18"/>
                              <w:lang w:val="en-US"/>
                            </w:rPr>
                            <w:t xml:space="preserve"> e </w:t>
                          </w:r>
                          <w:proofErr w:type="spellStart"/>
                          <w:r w:rsidRPr="000813CF">
                            <w:rPr>
                              <w:color w:val="FFFFFF"/>
                              <w:sz w:val="18"/>
                              <w:szCs w:val="18"/>
                              <w:lang w:val="en-US"/>
                            </w:rPr>
                            <w:t>Maqedonisë</w:t>
                          </w:r>
                          <w:proofErr w:type="spellEnd"/>
                          <w:r w:rsidRPr="000813CF">
                            <w:rPr>
                              <w:color w:val="FFFFFF"/>
                              <w:sz w:val="18"/>
                              <w:szCs w:val="18"/>
                              <w:lang w:val="en-US"/>
                            </w:rPr>
                            <w:t xml:space="preserve"> </w:t>
                          </w:r>
                          <w:proofErr w:type="spellStart"/>
                          <w:r w:rsidRPr="000813CF">
                            <w:rPr>
                              <w:color w:val="FFFFFF"/>
                              <w:sz w:val="18"/>
                              <w:szCs w:val="18"/>
                              <w:lang w:val="en-US"/>
                            </w:rPr>
                            <w:t>së</w:t>
                          </w:r>
                          <w:proofErr w:type="spellEnd"/>
                          <w:r w:rsidRPr="000813CF">
                            <w:rPr>
                              <w:color w:val="FFFFFF"/>
                              <w:sz w:val="18"/>
                              <w:szCs w:val="18"/>
                              <w:lang w:val="en-US"/>
                            </w:rPr>
                            <w:t xml:space="preserve"> </w:t>
                          </w:r>
                          <w:proofErr w:type="spellStart"/>
                          <w:r w:rsidRPr="000813CF">
                            <w:rPr>
                              <w:color w:val="FFFFFF"/>
                              <w:sz w:val="18"/>
                              <w:szCs w:val="18"/>
                              <w:lang w:val="en-US"/>
                            </w:rPr>
                            <w:t>Veriut</w:t>
                          </w:r>
                          <w:proofErr w:type="spellEnd"/>
                        </w:p>
                        <w:p w:rsidR="00B61588" w:rsidRPr="000813CF" w:rsidRDefault="00B61588" w:rsidP="00B61588">
                          <w:pPr>
                            <w:jc w:val="center"/>
                            <w:rPr>
                              <w:color w:val="FFFFFF" w:themeColor="background1"/>
                              <w:sz w:val="18"/>
                              <w:szCs w:val="18"/>
                              <w:lang w:val="en-US"/>
                            </w:rPr>
                          </w:pPr>
                          <w:r w:rsidRPr="00A14907">
                            <w:rPr>
                              <w:color w:val="FFFFFF"/>
                              <w:sz w:val="18"/>
                              <w:szCs w:val="18"/>
                              <w:lang w:val="en-US"/>
                            </w:rPr>
                            <w:t xml:space="preserve">email: </w:t>
                          </w:r>
                          <w:hyperlink r:id="rId1" w:history="1">
                            <w:r w:rsidRPr="000813CF">
                              <w:rPr>
                                <w:rStyle w:val="Hyperlink"/>
                                <w:color w:val="FFFFFF" w:themeColor="background1"/>
                                <w:sz w:val="18"/>
                                <w:szCs w:val="18"/>
                                <w:lang w:val="en-US"/>
                              </w:rPr>
                              <w:t>contact@dksk.org.mk</w:t>
                            </w:r>
                          </w:hyperlink>
                        </w:p>
                        <w:p w:rsidR="00B61588" w:rsidRDefault="00B61588" w:rsidP="00B61588">
                          <w:pPr>
                            <w:jc w:val="center"/>
                            <w:rPr>
                              <w:color w:val="FFFFFF"/>
                              <w:sz w:val="18"/>
                              <w:szCs w:val="18"/>
                              <w:lang w:val="en-US"/>
                            </w:rPr>
                          </w:pPr>
                          <w:r>
                            <w:rPr>
                              <w:color w:val="FFFFFF"/>
                              <w:sz w:val="18"/>
                              <w:szCs w:val="18"/>
                            </w:rPr>
                            <w:t>тел/</w:t>
                          </w:r>
                          <w:proofErr w:type="spellStart"/>
                          <w:r>
                            <w:rPr>
                              <w:color w:val="FFFFFF"/>
                              <w:sz w:val="18"/>
                              <w:szCs w:val="18"/>
                              <w:lang w:val="en-US"/>
                            </w:rPr>
                            <w:t>tel</w:t>
                          </w:r>
                          <w:proofErr w:type="spellEnd"/>
                          <w:r>
                            <w:rPr>
                              <w:color w:val="FFFFFF"/>
                              <w:sz w:val="18"/>
                              <w:szCs w:val="18"/>
                            </w:rPr>
                            <w:t xml:space="preserve">: </w:t>
                          </w:r>
                          <w:r w:rsidRPr="00A14907">
                            <w:rPr>
                              <w:color w:val="FFFFFF"/>
                              <w:sz w:val="18"/>
                              <w:szCs w:val="18"/>
                            </w:rPr>
                            <w:t>+389 2 3</w:t>
                          </w:r>
                          <w:r w:rsidRPr="00A14907">
                            <w:rPr>
                              <w:color w:val="FFFFFF"/>
                              <w:sz w:val="18"/>
                              <w:szCs w:val="18"/>
                              <w:lang w:val="en-US"/>
                            </w:rPr>
                            <w:t>248 930</w:t>
                          </w:r>
                        </w:p>
                        <w:p w:rsidR="00B61588" w:rsidRPr="000813CF" w:rsidRDefault="00B512BB" w:rsidP="00B61588">
                          <w:pPr>
                            <w:jc w:val="center"/>
                            <w:rPr>
                              <w:color w:val="FFFFFF" w:themeColor="background1"/>
                              <w:sz w:val="18"/>
                              <w:szCs w:val="18"/>
                              <w:lang w:val="en-US"/>
                            </w:rPr>
                          </w:pPr>
                          <w:hyperlink r:id="rId2" w:history="1">
                            <w:r w:rsidR="00B61588" w:rsidRPr="000813CF">
                              <w:rPr>
                                <w:rStyle w:val="Hyperlink"/>
                                <w:color w:val="FFFFFF" w:themeColor="background1"/>
                                <w:sz w:val="18"/>
                                <w:szCs w:val="18"/>
                                <w:lang w:val="en-US"/>
                              </w:rPr>
                              <w:t>https://www.dksk.mk</w:t>
                            </w:r>
                          </w:hyperlink>
                        </w:p>
                        <w:p w:rsidR="000813CF" w:rsidRPr="000813CF" w:rsidRDefault="000813CF" w:rsidP="000813CF">
                          <w:pPr>
                            <w:jc w:val="center"/>
                            <w:rPr>
                              <w:color w:val="FFFFFF" w:themeColor="background1"/>
                              <w:sz w:val="18"/>
                              <w:szCs w:val="18"/>
                              <w:lang w:val="en-US"/>
                            </w:rPr>
                          </w:pPr>
                        </w:p>
                        <w:p w:rsidR="000813CF" w:rsidRPr="00A14907" w:rsidRDefault="000813CF" w:rsidP="00F23FCF">
                          <w:pPr>
                            <w:pStyle w:val="FooterTXT"/>
                            <w:rPr>
                              <w:color w:val="FFFFFF"/>
                              <w:sz w:val="18"/>
                              <w:szCs w:val="18"/>
                            </w:rPr>
                          </w:pPr>
                        </w:p>
                        <w:p w:rsidR="00273CAB" w:rsidRPr="00A14907" w:rsidRDefault="00273CAB" w:rsidP="00F23FCF">
                          <w:pPr>
                            <w:pStyle w:val="FooterTXT"/>
                            <w:rPr>
                              <w:color w:val="FFFFFF"/>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70913" id="_x0000_t202" coordsize="21600,21600" o:spt="202" path="m,l,21600r21600,l21600,xe">
              <v:stroke joinstyle="miter"/>
              <v:path gradientshapeok="t" o:connecttype="rect"/>
            </v:shapetype>
            <v:shape id="Text Box 53" o:spid="_x0000_s1029" type="#_x0000_t202" style="position:absolute;left:0;text-align:left;margin-left:0;margin-top:25.65pt;width:551.4pt;height:71.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" filled="f" stroked="f" strokeweight=".5pt">
              <v:path arrowok="t"/>
              <v:textbox>
                <w:txbxContent>
                  <w:p w:rsidR="00B61588" w:rsidRDefault="00B61588" w:rsidP="00B61588">
                    <w:pPr>
                      <w:pStyle w:val="FooterTXT"/>
                      <w:jc w:val="center"/>
                      <w:rPr>
                        <w:color w:val="FFFFFF"/>
                        <w:sz w:val="18"/>
                        <w:szCs w:val="18"/>
                      </w:rPr>
                    </w:pPr>
                    <w:r w:rsidRPr="00A14907">
                      <w:rPr>
                        <w:color w:val="FFFFFF"/>
                        <w:sz w:val="18"/>
                        <w:szCs w:val="18"/>
                      </w:rPr>
                      <w:t>Адреса: ул.</w:t>
                    </w:r>
                    <w:r w:rsidRPr="00942C40">
                      <w:t xml:space="preserve"> </w:t>
                    </w:r>
                    <w:r w:rsidRPr="00942C40">
                      <w:rPr>
                        <w:color w:val="FFFFFF"/>
                        <w:sz w:val="18"/>
                        <w:szCs w:val="18"/>
                      </w:rPr>
                      <w:t>Пресвета Богородица број 3</w:t>
                    </w:r>
                    <w:r w:rsidRPr="00A14907">
                      <w:rPr>
                        <w:color w:val="FFFFFF"/>
                        <w:sz w:val="18"/>
                        <w:szCs w:val="18"/>
                      </w:rPr>
                      <w:t>, 1000 Скопје</w:t>
                    </w:r>
                    <w:r>
                      <w:rPr>
                        <w:color w:val="FFFFFF"/>
                        <w:sz w:val="18"/>
                        <w:szCs w:val="18"/>
                      </w:rPr>
                      <w:t xml:space="preserve"> - </w:t>
                    </w:r>
                    <w:r w:rsidRPr="00A14907">
                      <w:rPr>
                        <w:color w:val="FFFFFF"/>
                        <w:sz w:val="18"/>
                        <w:szCs w:val="18"/>
                      </w:rPr>
                      <w:t>Република Северна Македонија</w:t>
                    </w:r>
                  </w:p>
                  <w:p w:rsidR="00B61588" w:rsidRPr="000813CF" w:rsidRDefault="00B61588" w:rsidP="00B61588">
                    <w:pPr>
                      <w:pStyle w:val="FooterTXT"/>
                      <w:jc w:val="center"/>
                      <w:rPr>
                        <w:color w:val="FFFFFF"/>
                        <w:sz w:val="18"/>
                        <w:szCs w:val="18"/>
                        <w:lang w:val="en-US"/>
                      </w:rPr>
                    </w:pPr>
                    <w:proofErr w:type="spellStart"/>
                    <w:r>
                      <w:rPr>
                        <w:color w:val="FFFFFF"/>
                        <w:sz w:val="18"/>
                        <w:szCs w:val="18"/>
                        <w:lang w:val="en-US"/>
                      </w:rPr>
                      <w:t>Adresa</w:t>
                    </w:r>
                    <w:proofErr w:type="spellEnd"/>
                    <w:r>
                      <w:rPr>
                        <w:color w:val="FFFFFF"/>
                        <w:sz w:val="18"/>
                        <w:szCs w:val="18"/>
                        <w:lang w:val="en-US"/>
                      </w:rPr>
                      <w:t xml:space="preserve">: </w:t>
                    </w:r>
                    <w:proofErr w:type="spellStart"/>
                    <w:r>
                      <w:rPr>
                        <w:color w:val="FFFFFF"/>
                        <w:sz w:val="18"/>
                        <w:szCs w:val="18"/>
                        <w:lang w:val="en-US"/>
                      </w:rPr>
                      <w:t>rr</w:t>
                    </w:r>
                    <w:proofErr w:type="spellEnd"/>
                    <w:r>
                      <w:rPr>
                        <w:color w:val="FFFFFF"/>
                        <w:sz w:val="18"/>
                        <w:szCs w:val="18"/>
                        <w:lang w:val="en-US"/>
                      </w:rPr>
                      <w:t xml:space="preserve">. </w:t>
                    </w:r>
                    <w:proofErr w:type="spellStart"/>
                    <w:r>
                      <w:rPr>
                        <w:color w:val="FFFFFF"/>
                        <w:sz w:val="18"/>
                        <w:szCs w:val="18"/>
                        <w:lang w:val="en-US"/>
                      </w:rPr>
                      <w:t>Presveta</w:t>
                    </w:r>
                    <w:proofErr w:type="spellEnd"/>
                    <w:r>
                      <w:rPr>
                        <w:color w:val="FFFFFF"/>
                        <w:sz w:val="18"/>
                        <w:szCs w:val="18"/>
                        <w:lang w:val="en-US"/>
                      </w:rPr>
                      <w:t xml:space="preserve"> </w:t>
                    </w:r>
                    <w:proofErr w:type="spellStart"/>
                    <w:r>
                      <w:rPr>
                        <w:color w:val="FFFFFF"/>
                        <w:sz w:val="18"/>
                        <w:szCs w:val="18"/>
                        <w:lang w:val="en-US"/>
                      </w:rPr>
                      <w:t>Bogorodica</w:t>
                    </w:r>
                    <w:proofErr w:type="spellEnd"/>
                    <w:r>
                      <w:rPr>
                        <w:color w:val="FFFFFF"/>
                        <w:sz w:val="18"/>
                        <w:szCs w:val="18"/>
                        <w:lang w:val="en-US"/>
                      </w:rPr>
                      <w:t xml:space="preserve"> nr.3, 1000 </w:t>
                    </w:r>
                    <w:proofErr w:type="spellStart"/>
                    <w:r>
                      <w:rPr>
                        <w:color w:val="FFFFFF"/>
                        <w:sz w:val="18"/>
                        <w:szCs w:val="18"/>
                        <w:lang w:val="en-US"/>
                      </w:rPr>
                      <w:t>Shkup</w:t>
                    </w:r>
                    <w:proofErr w:type="spellEnd"/>
                    <w:r>
                      <w:rPr>
                        <w:color w:val="FFFFFF"/>
                        <w:sz w:val="18"/>
                        <w:szCs w:val="18"/>
                        <w:lang w:val="en-US"/>
                      </w:rPr>
                      <w:t xml:space="preserve"> - </w:t>
                    </w:r>
                    <w:proofErr w:type="spellStart"/>
                    <w:r w:rsidRPr="000813CF">
                      <w:rPr>
                        <w:color w:val="FFFFFF"/>
                        <w:sz w:val="18"/>
                        <w:szCs w:val="18"/>
                        <w:lang w:val="en-US"/>
                      </w:rPr>
                      <w:t>Republika</w:t>
                    </w:r>
                    <w:proofErr w:type="spellEnd"/>
                    <w:r w:rsidRPr="000813CF">
                      <w:rPr>
                        <w:color w:val="FFFFFF"/>
                        <w:sz w:val="18"/>
                        <w:szCs w:val="18"/>
                        <w:lang w:val="en-US"/>
                      </w:rPr>
                      <w:t xml:space="preserve"> e </w:t>
                    </w:r>
                    <w:proofErr w:type="spellStart"/>
                    <w:r w:rsidRPr="000813CF">
                      <w:rPr>
                        <w:color w:val="FFFFFF"/>
                        <w:sz w:val="18"/>
                        <w:szCs w:val="18"/>
                        <w:lang w:val="en-US"/>
                      </w:rPr>
                      <w:t>Maqedonisë</w:t>
                    </w:r>
                    <w:proofErr w:type="spellEnd"/>
                    <w:r w:rsidRPr="000813CF">
                      <w:rPr>
                        <w:color w:val="FFFFFF"/>
                        <w:sz w:val="18"/>
                        <w:szCs w:val="18"/>
                        <w:lang w:val="en-US"/>
                      </w:rPr>
                      <w:t xml:space="preserve"> </w:t>
                    </w:r>
                    <w:proofErr w:type="spellStart"/>
                    <w:r w:rsidRPr="000813CF">
                      <w:rPr>
                        <w:color w:val="FFFFFF"/>
                        <w:sz w:val="18"/>
                        <w:szCs w:val="18"/>
                        <w:lang w:val="en-US"/>
                      </w:rPr>
                      <w:t>së</w:t>
                    </w:r>
                    <w:proofErr w:type="spellEnd"/>
                    <w:r w:rsidRPr="000813CF">
                      <w:rPr>
                        <w:color w:val="FFFFFF"/>
                        <w:sz w:val="18"/>
                        <w:szCs w:val="18"/>
                        <w:lang w:val="en-US"/>
                      </w:rPr>
                      <w:t xml:space="preserve"> </w:t>
                    </w:r>
                    <w:proofErr w:type="spellStart"/>
                    <w:r w:rsidRPr="000813CF">
                      <w:rPr>
                        <w:color w:val="FFFFFF"/>
                        <w:sz w:val="18"/>
                        <w:szCs w:val="18"/>
                        <w:lang w:val="en-US"/>
                      </w:rPr>
                      <w:t>Veriut</w:t>
                    </w:r>
                    <w:proofErr w:type="spellEnd"/>
                  </w:p>
                  <w:p w:rsidR="00B61588" w:rsidRPr="000813CF" w:rsidRDefault="00B61588" w:rsidP="00B61588">
                    <w:pPr>
                      <w:jc w:val="center"/>
                      <w:rPr>
                        <w:color w:val="FFFFFF" w:themeColor="background1"/>
                        <w:sz w:val="18"/>
                        <w:szCs w:val="18"/>
                        <w:lang w:val="en-US"/>
                      </w:rPr>
                    </w:pPr>
                    <w:r w:rsidRPr="00A14907">
                      <w:rPr>
                        <w:color w:val="FFFFFF"/>
                        <w:sz w:val="18"/>
                        <w:szCs w:val="18"/>
                        <w:lang w:val="en-US"/>
                      </w:rPr>
                      <w:t xml:space="preserve">email: </w:t>
                    </w:r>
                    <w:hyperlink r:id="rId3" w:history="1">
                      <w:r w:rsidRPr="000813CF">
                        <w:rPr>
                          <w:rStyle w:val="Hyperlink"/>
                          <w:color w:val="FFFFFF" w:themeColor="background1"/>
                          <w:sz w:val="18"/>
                          <w:szCs w:val="18"/>
                          <w:lang w:val="en-US"/>
                        </w:rPr>
                        <w:t>contact@dksk.org.mk</w:t>
                      </w:r>
                    </w:hyperlink>
                  </w:p>
                  <w:p w:rsidR="00B61588" w:rsidRDefault="00B61588" w:rsidP="00B61588">
                    <w:pPr>
                      <w:jc w:val="center"/>
                      <w:rPr>
                        <w:color w:val="FFFFFF"/>
                        <w:sz w:val="18"/>
                        <w:szCs w:val="18"/>
                        <w:lang w:val="en-US"/>
                      </w:rPr>
                    </w:pPr>
                    <w:r>
                      <w:rPr>
                        <w:color w:val="FFFFFF"/>
                        <w:sz w:val="18"/>
                        <w:szCs w:val="18"/>
                      </w:rPr>
                      <w:t>тел/</w:t>
                    </w:r>
                    <w:proofErr w:type="spellStart"/>
                    <w:r>
                      <w:rPr>
                        <w:color w:val="FFFFFF"/>
                        <w:sz w:val="18"/>
                        <w:szCs w:val="18"/>
                        <w:lang w:val="en-US"/>
                      </w:rPr>
                      <w:t>tel</w:t>
                    </w:r>
                    <w:proofErr w:type="spellEnd"/>
                    <w:r>
                      <w:rPr>
                        <w:color w:val="FFFFFF"/>
                        <w:sz w:val="18"/>
                        <w:szCs w:val="18"/>
                      </w:rPr>
                      <w:t xml:space="preserve">: </w:t>
                    </w:r>
                    <w:r w:rsidRPr="00A14907">
                      <w:rPr>
                        <w:color w:val="FFFFFF"/>
                        <w:sz w:val="18"/>
                        <w:szCs w:val="18"/>
                      </w:rPr>
                      <w:t>+389 2 3</w:t>
                    </w:r>
                    <w:r w:rsidRPr="00A14907">
                      <w:rPr>
                        <w:color w:val="FFFFFF"/>
                        <w:sz w:val="18"/>
                        <w:szCs w:val="18"/>
                        <w:lang w:val="en-US"/>
                      </w:rPr>
                      <w:t>248 930</w:t>
                    </w:r>
                  </w:p>
                  <w:p w:rsidR="00B61588" w:rsidRPr="000813CF" w:rsidRDefault="00957A6B" w:rsidP="00B61588">
                    <w:pPr>
                      <w:jc w:val="center"/>
                      <w:rPr>
                        <w:color w:val="FFFFFF" w:themeColor="background1"/>
                        <w:sz w:val="18"/>
                        <w:szCs w:val="18"/>
                        <w:lang w:val="en-US"/>
                      </w:rPr>
                    </w:pPr>
                    <w:hyperlink r:id="rId4" w:history="1">
                      <w:r w:rsidR="00B61588" w:rsidRPr="000813CF">
                        <w:rPr>
                          <w:rStyle w:val="Hyperlink"/>
                          <w:color w:val="FFFFFF" w:themeColor="background1"/>
                          <w:sz w:val="18"/>
                          <w:szCs w:val="18"/>
                          <w:lang w:val="en-US"/>
                        </w:rPr>
                        <w:t>https://www.dksk.mk</w:t>
                      </w:r>
                    </w:hyperlink>
                  </w:p>
                  <w:p w:rsidR="000813CF" w:rsidRPr="000813CF" w:rsidRDefault="000813CF" w:rsidP="000813CF">
                    <w:pPr>
                      <w:jc w:val="center"/>
                      <w:rPr>
                        <w:color w:val="FFFFFF" w:themeColor="background1"/>
                        <w:sz w:val="18"/>
                        <w:szCs w:val="18"/>
                        <w:lang w:val="en-US"/>
                      </w:rPr>
                    </w:pPr>
                  </w:p>
                  <w:p w:rsidR="000813CF" w:rsidRPr="00A14907" w:rsidRDefault="000813CF" w:rsidP="00F23FCF">
                    <w:pPr>
                      <w:pStyle w:val="FooterTXT"/>
                      <w:rPr>
                        <w:color w:val="FFFFFF"/>
                        <w:sz w:val="18"/>
                        <w:szCs w:val="18"/>
                      </w:rPr>
                    </w:pPr>
                  </w:p>
                  <w:p w:rsidR="00273CAB" w:rsidRPr="00A14907" w:rsidRDefault="00273CAB" w:rsidP="00F23FCF">
                    <w:pPr>
                      <w:pStyle w:val="FooterTXT"/>
                      <w:rPr>
                        <w:color w:val="FFFFFF"/>
                        <w:sz w:val="18"/>
                        <w:szCs w:val="18"/>
                        <w:lang w:val="en-US"/>
                      </w:rPr>
                    </w:pPr>
                  </w:p>
                </w:txbxContent>
              </v:textbox>
              <w10:wrap anchorx="margin"/>
            </v:shape>
          </w:pict>
        </mc:Fallback>
      </mc:AlternateContent>
    </w:r>
    <w:r>
      <w:rPr>
        <w:noProof/>
        <w:lang w:val="en-US" w:eastAsia="en-US"/>
      </w:rPr>
      <w:drawing>
        <wp:anchor distT="0" distB="0" distL="114300" distR="114300" simplePos="0" relativeHeight="251655680" behindDoc="1" locked="0" layoutInCell="1" allowOverlap="1" wp14:anchorId="1423FB4C" wp14:editId="1BADB34D">
          <wp:simplePos x="0" y="0"/>
          <wp:positionH relativeFrom="page">
            <wp:align>right</wp:align>
          </wp:positionH>
          <wp:positionV relativeFrom="paragraph">
            <wp:posOffset>-2341245</wp:posOffset>
          </wp:positionV>
          <wp:extent cx="7854701" cy="3665220"/>
          <wp:effectExtent l="0" t="0" r="0" b="0"/>
          <wp:wrapNone/>
          <wp:docPr id="6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4701" cy="366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CAC">
      <w:rPr>
        <w:noProof/>
        <w:lang w:val="en-US" w:eastAsia="en-US"/>
      </w:rPr>
      <mc:AlternateContent>
        <mc:Choice Requires="wps">
          <w:drawing>
            <wp:anchor distT="0" distB="0" distL="114300" distR="114300" simplePos="0" relativeHeight="251651584" behindDoc="0" locked="0" layoutInCell="1" allowOverlap="1" wp14:anchorId="41C3EB3B" wp14:editId="71C44F4F">
              <wp:simplePos x="0" y="0"/>
              <wp:positionH relativeFrom="column">
                <wp:posOffset>5798820</wp:posOffset>
              </wp:positionH>
              <wp:positionV relativeFrom="paragraph">
                <wp:posOffset>782955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59655D" w:rsidRPr="00A14907" w:rsidRDefault="0059655D" w:rsidP="00F23FCF">
                          <w:pPr>
                            <w:jc w:val="right"/>
                            <w:rPr>
                              <w:rFonts w:ascii="StobiSerif Medium" w:hAnsi="StobiSerif Medium"/>
                              <w:b/>
                              <w:color w:val="FFFFFF"/>
                            </w:rPr>
                          </w:pPr>
                          <w:r w:rsidRPr="00A14907">
                            <w:rPr>
                              <w:b/>
                              <w:color w:val="FFFFFF"/>
                            </w:rPr>
                            <w:fldChar w:fldCharType="begin"/>
                          </w:r>
                          <w:r w:rsidRPr="00A14907">
                            <w:rPr>
                              <w:b/>
                              <w:color w:val="FFFFFF"/>
                            </w:rPr>
                            <w:instrText xml:space="preserve"> PAGE   \* MERGEFORMAT </w:instrText>
                          </w:r>
                          <w:r w:rsidRPr="00A14907">
                            <w:rPr>
                              <w:b/>
                              <w:color w:val="FFFFFF"/>
                            </w:rPr>
                            <w:fldChar w:fldCharType="separate"/>
                          </w:r>
                          <w:r w:rsidR="00B512BB">
                            <w:rPr>
                              <w:b/>
                              <w:noProof/>
                              <w:color w:val="FFFFFF"/>
                            </w:rPr>
                            <w:t>3</w:t>
                          </w:r>
                          <w:r w:rsidRPr="00A14907">
                            <w:rPr>
                              <w:b/>
                              <w:noProof/>
                              <w:color w:val="FFFFF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3EB3B" id="_x0000_t202" coordsize="21600,21600" o:spt="202" path="m,l,21600r21600,l21600,xe">
              <v:stroke joinstyle="miter"/>
              <v:path gradientshapeok="t" o:connecttype="rect"/>
            </v:shapetype>
            <v:shape id="Text Box 50" o:spid="_x0000_s1030" type="#_x0000_t202" style="position:absolute;left:0;text-align:left;margin-left:456.6pt;margin-top:61.65pt;width:38.7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qe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" filled="f" stroked="f" strokeweight=".5pt">
              <v:path arrowok="t"/>
              <v:textbox>
                <w:txbxContent>
                  <w:p w:rsidR="0059655D" w:rsidRPr="00A14907" w:rsidRDefault="0059655D" w:rsidP="00F23FCF">
                    <w:pPr>
                      <w:jc w:val="right"/>
                      <w:rPr>
                        <w:rFonts w:ascii="StobiSerif Medium" w:hAnsi="StobiSerif Medium"/>
                        <w:b/>
                        <w:color w:val="FFFFFF"/>
                      </w:rPr>
                    </w:pPr>
                    <w:r w:rsidRPr="00A14907">
                      <w:rPr>
                        <w:b/>
                        <w:color w:val="FFFFFF"/>
                      </w:rPr>
                      <w:fldChar w:fldCharType="begin"/>
                    </w:r>
                    <w:r w:rsidRPr="00A14907">
                      <w:rPr>
                        <w:b/>
                        <w:color w:val="FFFFFF"/>
                      </w:rPr>
                      <w:instrText xml:space="preserve"> PAGE   \* MERGEFORMAT </w:instrText>
                    </w:r>
                    <w:r w:rsidRPr="00A14907">
                      <w:rPr>
                        <w:b/>
                        <w:color w:val="FFFFFF"/>
                      </w:rPr>
                      <w:fldChar w:fldCharType="separate"/>
                    </w:r>
                    <w:r w:rsidR="00B512BB">
                      <w:rPr>
                        <w:b/>
                        <w:noProof/>
                        <w:color w:val="FFFFFF"/>
                      </w:rPr>
                      <w:t>3</w:t>
                    </w:r>
                    <w:r w:rsidRPr="00A14907">
                      <w:rPr>
                        <w:b/>
                        <w:noProof/>
                        <w:color w:val="FFFFFF"/>
                      </w:rPr>
                      <w:fldChar w:fldCharType="end"/>
                    </w:r>
                  </w:p>
                </w:txbxContent>
              </v:textbox>
            </v:shape>
          </w:pict>
        </mc:Fallback>
      </mc:AlternateContent>
    </w:r>
    <w:r w:rsidR="00523C64">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64" w:rsidRDefault="008810E5">
    <w:pPr>
      <w:pStyle w:val="Footer"/>
    </w:pPr>
    <w:r>
      <w:rPr>
        <w:noProof/>
        <w:lang w:val="en-US" w:eastAsia="en-US"/>
      </w:rPr>
      <mc:AlternateContent>
        <mc:Choice Requires="wps">
          <w:drawing>
            <wp:anchor distT="0" distB="0" distL="114300" distR="114300" simplePos="0" relativeHeight="251663872" behindDoc="0" locked="0" layoutInCell="1" allowOverlap="1" wp14:anchorId="43611F7F" wp14:editId="3FE9A90C">
              <wp:simplePos x="0" y="0"/>
              <wp:positionH relativeFrom="margin">
                <wp:posOffset>-739140</wp:posOffset>
              </wp:positionH>
              <wp:positionV relativeFrom="paragraph">
                <wp:posOffset>283210</wp:posOffset>
              </wp:positionV>
              <wp:extent cx="7002780" cy="838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2780" cy="838200"/>
                      </a:xfrm>
                      <a:prstGeom prst="rect">
                        <a:avLst/>
                      </a:prstGeom>
                      <a:noFill/>
                      <a:ln w="6350">
                        <a:noFill/>
                      </a:ln>
                    </wps:spPr>
                    <wps:txbx>
                      <w:txbxContent>
                        <w:p w:rsidR="00523C64" w:rsidRDefault="00523C64" w:rsidP="00523C64">
                          <w:pPr>
                            <w:pStyle w:val="FooterTXT"/>
                            <w:jc w:val="center"/>
                            <w:rPr>
                              <w:color w:val="FFFFFF"/>
                              <w:sz w:val="18"/>
                              <w:szCs w:val="18"/>
                            </w:rPr>
                          </w:pPr>
                          <w:r w:rsidRPr="00A14907">
                            <w:rPr>
                              <w:color w:val="FFFFFF"/>
                              <w:sz w:val="18"/>
                              <w:szCs w:val="18"/>
                            </w:rPr>
                            <w:t>Адреса: ул.</w:t>
                          </w:r>
                          <w:r w:rsidR="00942C40" w:rsidRPr="00942C40">
                            <w:t xml:space="preserve"> </w:t>
                          </w:r>
                          <w:r w:rsidR="00942C40" w:rsidRPr="00942C40">
                            <w:rPr>
                              <w:color w:val="FFFFFF"/>
                              <w:sz w:val="18"/>
                              <w:szCs w:val="18"/>
                            </w:rPr>
                            <w:t>Пресвета Богородица број 3</w:t>
                          </w:r>
                          <w:r w:rsidRPr="00A14907">
                            <w:rPr>
                              <w:color w:val="FFFFFF"/>
                              <w:sz w:val="18"/>
                              <w:szCs w:val="18"/>
                            </w:rPr>
                            <w:t>, 1000 Скопје</w:t>
                          </w:r>
                          <w:r>
                            <w:rPr>
                              <w:color w:val="FFFFFF"/>
                              <w:sz w:val="18"/>
                              <w:szCs w:val="18"/>
                            </w:rPr>
                            <w:t xml:space="preserve"> - </w:t>
                          </w:r>
                          <w:r w:rsidRPr="00A14907">
                            <w:rPr>
                              <w:color w:val="FFFFFF"/>
                              <w:sz w:val="18"/>
                              <w:szCs w:val="18"/>
                            </w:rPr>
                            <w:t>Република Северна Македонија</w:t>
                          </w:r>
                        </w:p>
                        <w:p w:rsidR="00523C64" w:rsidRPr="000813CF" w:rsidRDefault="00523C64" w:rsidP="00523C64">
                          <w:pPr>
                            <w:pStyle w:val="FooterTXT"/>
                            <w:jc w:val="center"/>
                            <w:rPr>
                              <w:color w:val="FFFFFF"/>
                              <w:sz w:val="18"/>
                              <w:szCs w:val="18"/>
                              <w:lang w:val="en-US"/>
                            </w:rPr>
                          </w:pPr>
                          <w:proofErr w:type="spellStart"/>
                          <w:r>
                            <w:rPr>
                              <w:color w:val="FFFFFF"/>
                              <w:sz w:val="18"/>
                              <w:szCs w:val="18"/>
                              <w:lang w:val="en-US"/>
                            </w:rPr>
                            <w:t>Adresa</w:t>
                          </w:r>
                          <w:proofErr w:type="spellEnd"/>
                          <w:r>
                            <w:rPr>
                              <w:color w:val="FFFFFF"/>
                              <w:sz w:val="18"/>
                              <w:szCs w:val="18"/>
                              <w:lang w:val="en-US"/>
                            </w:rPr>
                            <w:t xml:space="preserve">: </w:t>
                          </w:r>
                          <w:proofErr w:type="spellStart"/>
                          <w:r>
                            <w:rPr>
                              <w:color w:val="FFFFFF"/>
                              <w:sz w:val="18"/>
                              <w:szCs w:val="18"/>
                              <w:lang w:val="en-US"/>
                            </w:rPr>
                            <w:t>rr</w:t>
                          </w:r>
                          <w:proofErr w:type="spellEnd"/>
                          <w:r>
                            <w:rPr>
                              <w:color w:val="FFFFFF"/>
                              <w:sz w:val="18"/>
                              <w:szCs w:val="18"/>
                              <w:lang w:val="en-US"/>
                            </w:rPr>
                            <w:t xml:space="preserve">. </w:t>
                          </w:r>
                          <w:proofErr w:type="spellStart"/>
                          <w:r w:rsidR="00942C40">
                            <w:rPr>
                              <w:color w:val="FFFFFF"/>
                              <w:sz w:val="18"/>
                              <w:szCs w:val="18"/>
                              <w:lang w:val="en-US"/>
                            </w:rPr>
                            <w:t>Presveta</w:t>
                          </w:r>
                          <w:proofErr w:type="spellEnd"/>
                          <w:r w:rsidR="00942C40">
                            <w:rPr>
                              <w:color w:val="FFFFFF"/>
                              <w:sz w:val="18"/>
                              <w:szCs w:val="18"/>
                              <w:lang w:val="en-US"/>
                            </w:rPr>
                            <w:t xml:space="preserve"> </w:t>
                          </w:r>
                          <w:proofErr w:type="spellStart"/>
                          <w:r w:rsidR="00942C40">
                            <w:rPr>
                              <w:color w:val="FFFFFF"/>
                              <w:sz w:val="18"/>
                              <w:szCs w:val="18"/>
                              <w:lang w:val="en-US"/>
                            </w:rPr>
                            <w:t>Bogorodica</w:t>
                          </w:r>
                          <w:proofErr w:type="spellEnd"/>
                          <w:r w:rsidR="00942C40">
                            <w:rPr>
                              <w:color w:val="FFFFFF"/>
                              <w:sz w:val="18"/>
                              <w:szCs w:val="18"/>
                              <w:lang w:val="en-US"/>
                            </w:rPr>
                            <w:t xml:space="preserve"> </w:t>
                          </w:r>
                          <w:r>
                            <w:rPr>
                              <w:color w:val="FFFFFF"/>
                              <w:sz w:val="18"/>
                              <w:szCs w:val="18"/>
                              <w:lang w:val="en-US"/>
                            </w:rPr>
                            <w:t>nr.</w:t>
                          </w:r>
                          <w:r w:rsidR="00942C40">
                            <w:rPr>
                              <w:color w:val="FFFFFF"/>
                              <w:sz w:val="18"/>
                              <w:szCs w:val="18"/>
                              <w:lang w:val="en-US"/>
                            </w:rPr>
                            <w:t>3</w:t>
                          </w:r>
                          <w:r>
                            <w:rPr>
                              <w:color w:val="FFFFFF"/>
                              <w:sz w:val="18"/>
                              <w:szCs w:val="18"/>
                              <w:lang w:val="en-US"/>
                            </w:rPr>
                            <w:t xml:space="preserve">, 1000 </w:t>
                          </w:r>
                          <w:proofErr w:type="spellStart"/>
                          <w:r>
                            <w:rPr>
                              <w:color w:val="FFFFFF"/>
                              <w:sz w:val="18"/>
                              <w:szCs w:val="18"/>
                              <w:lang w:val="en-US"/>
                            </w:rPr>
                            <w:t>Shkup</w:t>
                          </w:r>
                          <w:proofErr w:type="spellEnd"/>
                          <w:r>
                            <w:rPr>
                              <w:color w:val="FFFFFF"/>
                              <w:sz w:val="18"/>
                              <w:szCs w:val="18"/>
                              <w:lang w:val="en-US"/>
                            </w:rPr>
                            <w:t xml:space="preserve"> - </w:t>
                          </w:r>
                          <w:proofErr w:type="spellStart"/>
                          <w:r w:rsidRPr="000813CF">
                            <w:rPr>
                              <w:color w:val="FFFFFF"/>
                              <w:sz w:val="18"/>
                              <w:szCs w:val="18"/>
                              <w:lang w:val="en-US"/>
                            </w:rPr>
                            <w:t>Republika</w:t>
                          </w:r>
                          <w:proofErr w:type="spellEnd"/>
                          <w:r w:rsidRPr="000813CF">
                            <w:rPr>
                              <w:color w:val="FFFFFF"/>
                              <w:sz w:val="18"/>
                              <w:szCs w:val="18"/>
                              <w:lang w:val="en-US"/>
                            </w:rPr>
                            <w:t xml:space="preserve"> e </w:t>
                          </w:r>
                          <w:proofErr w:type="spellStart"/>
                          <w:r w:rsidRPr="000813CF">
                            <w:rPr>
                              <w:color w:val="FFFFFF"/>
                              <w:sz w:val="18"/>
                              <w:szCs w:val="18"/>
                              <w:lang w:val="en-US"/>
                            </w:rPr>
                            <w:t>Maqedonisë</w:t>
                          </w:r>
                          <w:proofErr w:type="spellEnd"/>
                          <w:r w:rsidRPr="000813CF">
                            <w:rPr>
                              <w:color w:val="FFFFFF"/>
                              <w:sz w:val="18"/>
                              <w:szCs w:val="18"/>
                              <w:lang w:val="en-US"/>
                            </w:rPr>
                            <w:t xml:space="preserve"> </w:t>
                          </w:r>
                          <w:proofErr w:type="spellStart"/>
                          <w:r w:rsidRPr="000813CF">
                            <w:rPr>
                              <w:color w:val="FFFFFF"/>
                              <w:sz w:val="18"/>
                              <w:szCs w:val="18"/>
                              <w:lang w:val="en-US"/>
                            </w:rPr>
                            <w:t>së</w:t>
                          </w:r>
                          <w:proofErr w:type="spellEnd"/>
                          <w:r w:rsidRPr="000813CF">
                            <w:rPr>
                              <w:color w:val="FFFFFF"/>
                              <w:sz w:val="18"/>
                              <w:szCs w:val="18"/>
                              <w:lang w:val="en-US"/>
                            </w:rPr>
                            <w:t xml:space="preserve"> </w:t>
                          </w:r>
                          <w:proofErr w:type="spellStart"/>
                          <w:r w:rsidRPr="000813CF">
                            <w:rPr>
                              <w:color w:val="FFFFFF"/>
                              <w:sz w:val="18"/>
                              <w:szCs w:val="18"/>
                              <w:lang w:val="en-US"/>
                            </w:rPr>
                            <w:t>Veriut</w:t>
                          </w:r>
                          <w:proofErr w:type="spellEnd"/>
                        </w:p>
                        <w:p w:rsidR="00523C64" w:rsidRPr="000813CF" w:rsidRDefault="00523C64" w:rsidP="00523C64">
                          <w:pPr>
                            <w:jc w:val="center"/>
                            <w:rPr>
                              <w:color w:val="FFFFFF" w:themeColor="background1"/>
                              <w:sz w:val="18"/>
                              <w:szCs w:val="18"/>
                              <w:lang w:val="en-US"/>
                            </w:rPr>
                          </w:pPr>
                          <w:r w:rsidRPr="00A14907">
                            <w:rPr>
                              <w:color w:val="FFFFFF"/>
                              <w:sz w:val="18"/>
                              <w:szCs w:val="18"/>
                              <w:lang w:val="en-US"/>
                            </w:rPr>
                            <w:t xml:space="preserve">email: </w:t>
                          </w:r>
                          <w:hyperlink r:id="rId1" w:history="1">
                            <w:r w:rsidRPr="000813CF">
                              <w:rPr>
                                <w:rStyle w:val="Hyperlink"/>
                                <w:color w:val="FFFFFF" w:themeColor="background1"/>
                                <w:sz w:val="18"/>
                                <w:szCs w:val="18"/>
                                <w:lang w:val="en-US"/>
                              </w:rPr>
                              <w:t>contact@dksk.org.mk</w:t>
                            </w:r>
                          </w:hyperlink>
                        </w:p>
                        <w:p w:rsidR="00523C64" w:rsidRDefault="00523C64" w:rsidP="00523C64">
                          <w:pPr>
                            <w:jc w:val="center"/>
                            <w:rPr>
                              <w:color w:val="FFFFFF"/>
                              <w:sz w:val="18"/>
                              <w:szCs w:val="18"/>
                              <w:lang w:val="en-US"/>
                            </w:rPr>
                          </w:pPr>
                          <w:r>
                            <w:rPr>
                              <w:color w:val="FFFFFF"/>
                              <w:sz w:val="18"/>
                              <w:szCs w:val="18"/>
                            </w:rPr>
                            <w:t>тел/</w:t>
                          </w:r>
                          <w:proofErr w:type="spellStart"/>
                          <w:r>
                            <w:rPr>
                              <w:color w:val="FFFFFF"/>
                              <w:sz w:val="18"/>
                              <w:szCs w:val="18"/>
                              <w:lang w:val="en-US"/>
                            </w:rPr>
                            <w:t>tel</w:t>
                          </w:r>
                          <w:proofErr w:type="spellEnd"/>
                          <w:r>
                            <w:rPr>
                              <w:color w:val="FFFFFF"/>
                              <w:sz w:val="18"/>
                              <w:szCs w:val="18"/>
                            </w:rPr>
                            <w:t xml:space="preserve">: </w:t>
                          </w:r>
                          <w:r w:rsidRPr="00A14907">
                            <w:rPr>
                              <w:color w:val="FFFFFF"/>
                              <w:sz w:val="18"/>
                              <w:szCs w:val="18"/>
                            </w:rPr>
                            <w:t>+389 2 3</w:t>
                          </w:r>
                          <w:r w:rsidRPr="00A14907">
                            <w:rPr>
                              <w:color w:val="FFFFFF"/>
                              <w:sz w:val="18"/>
                              <w:szCs w:val="18"/>
                              <w:lang w:val="en-US"/>
                            </w:rPr>
                            <w:t>248 930</w:t>
                          </w:r>
                        </w:p>
                        <w:p w:rsidR="00523C64" w:rsidRPr="000813CF" w:rsidRDefault="00B512BB" w:rsidP="00523C64">
                          <w:pPr>
                            <w:jc w:val="center"/>
                            <w:rPr>
                              <w:color w:val="FFFFFF" w:themeColor="background1"/>
                              <w:sz w:val="18"/>
                              <w:szCs w:val="18"/>
                              <w:lang w:val="en-US"/>
                            </w:rPr>
                          </w:pPr>
                          <w:hyperlink r:id="rId2" w:history="1">
                            <w:r w:rsidR="00523C64" w:rsidRPr="000813CF">
                              <w:rPr>
                                <w:rStyle w:val="Hyperlink"/>
                                <w:color w:val="FFFFFF" w:themeColor="background1"/>
                                <w:sz w:val="18"/>
                                <w:szCs w:val="18"/>
                                <w:lang w:val="en-US"/>
                              </w:rPr>
                              <w:t>https://www.dksk.mk</w:t>
                            </w:r>
                          </w:hyperlink>
                        </w:p>
                        <w:p w:rsidR="00523C64" w:rsidRPr="00A14907" w:rsidRDefault="00523C64" w:rsidP="00523C64">
                          <w:pPr>
                            <w:pStyle w:val="FooterTXT"/>
                            <w:rPr>
                              <w:color w:val="FFFFFF"/>
                              <w:sz w:val="18"/>
                              <w:szCs w:val="18"/>
                            </w:rPr>
                          </w:pPr>
                        </w:p>
                        <w:p w:rsidR="00523C64" w:rsidRPr="00A14907" w:rsidRDefault="00523C64" w:rsidP="00523C64">
                          <w:pPr>
                            <w:pStyle w:val="FooterTXT"/>
                            <w:rPr>
                              <w:color w:val="FFFFFF"/>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11F7F" id="_x0000_t202" coordsize="21600,21600" o:spt="202" path="m,l,21600r21600,l21600,xe">
              <v:stroke joinstyle="miter"/>
              <v:path gradientshapeok="t" o:connecttype="rect"/>
            </v:shapetype>
            <v:shape id="Text Box 6" o:spid="_x0000_s1031" type="#_x0000_t202" style="position:absolute;left:0;text-align:left;margin-left:-58.2pt;margin-top:22.3pt;width:551.4pt;height:6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" filled="f" stroked="f" strokeweight=".5pt">
              <v:path arrowok="t"/>
              <v:textbox>
                <w:txbxContent>
                  <w:p w:rsidR="00523C64" w:rsidRDefault="00523C64" w:rsidP="00523C64">
                    <w:pPr>
                      <w:pStyle w:val="FooterTXT"/>
                      <w:jc w:val="center"/>
                      <w:rPr>
                        <w:color w:val="FFFFFF"/>
                        <w:sz w:val="18"/>
                        <w:szCs w:val="18"/>
                      </w:rPr>
                    </w:pPr>
                    <w:r w:rsidRPr="00A14907">
                      <w:rPr>
                        <w:color w:val="FFFFFF"/>
                        <w:sz w:val="18"/>
                        <w:szCs w:val="18"/>
                      </w:rPr>
                      <w:t>Адреса: ул.</w:t>
                    </w:r>
                    <w:r w:rsidR="00942C40" w:rsidRPr="00942C40">
                      <w:t xml:space="preserve"> </w:t>
                    </w:r>
                    <w:r w:rsidR="00942C40" w:rsidRPr="00942C40">
                      <w:rPr>
                        <w:color w:val="FFFFFF"/>
                        <w:sz w:val="18"/>
                        <w:szCs w:val="18"/>
                      </w:rPr>
                      <w:t>Пресвета Богородица број 3</w:t>
                    </w:r>
                    <w:r w:rsidRPr="00A14907">
                      <w:rPr>
                        <w:color w:val="FFFFFF"/>
                        <w:sz w:val="18"/>
                        <w:szCs w:val="18"/>
                      </w:rPr>
                      <w:t>, 1000 Скопје</w:t>
                    </w:r>
                    <w:r>
                      <w:rPr>
                        <w:color w:val="FFFFFF"/>
                        <w:sz w:val="18"/>
                        <w:szCs w:val="18"/>
                      </w:rPr>
                      <w:t xml:space="preserve"> - </w:t>
                    </w:r>
                    <w:r w:rsidRPr="00A14907">
                      <w:rPr>
                        <w:color w:val="FFFFFF"/>
                        <w:sz w:val="18"/>
                        <w:szCs w:val="18"/>
                      </w:rPr>
                      <w:t>Република Северна Македонија</w:t>
                    </w:r>
                  </w:p>
                  <w:p w:rsidR="00523C64" w:rsidRPr="000813CF" w:rsidRDefault="00523C64" w:rsidP="00523C64">
                    <w:pPr>
                      <w:pStyle w:val="FooterTXT"/>
                      <w:jc w:val="center"/>
                      <w:rPr>
                        <w:color w:val="FFFFFF"/>
                        <w:sz w:val="18"/>
                        <w:szCs w:val="18"/>
                        <w:lang w:val="en-US"/>
                      </w:rPr>
                    </w:pPr>
                    <w:proofErr w:type="spellStart"/>
                    <w:r>
                      <w:rPr>
                        <w:color w:val="FFFFFF"/>
                        <w:sz w:val="18"/>
                        <w:szCs w:val="18"/>
                        <w:lang w:val="en-US"/>
                      </w:rPr>
                      <w:t>Adresa</w:t>
                    </w:r>
                    <w:proofErr w:type="spellEnd"/>
                    <w:r>
                      <w:rPr>
                        <w:color w:val="FFFFFF"/>
                        <w:sz w:val="18"/>
                        <w:szCs w:val="18"/>
                        <w:lang w:val="en-US"/>
                      </w:rPr>
                      <w:t xml:space="preserve">: </w:t>
                    </w:r>
                    <w:proofErr w:type="spellStart"/>
                    <w:r>
                      <w:rPr>
                        <w:color w:val="FFFFFF"/>
                        <w:sz w:val="18"/>
                        <w:szCs w:val="18"/>
                        <w:lang w:val="en-US"/>
                      </w:rPr>
                      <w:t>rr</w:t>
                    </w:r>
                    <w:proofErr w:type="spellEnd"/>
                    <w:r>
                      <w:rPr>
                        <w:color w:val="FFFFFF"/>
                        <w:sz w:val="18"/>
                        <w:szCs w:val="18"/>
                        <w:lang w:val="en-US"/>
                      </w:rPr>
                      <w:t xml:space="preserve">. </w:t>
                    </w:r>
                    <w:proofErr w:type="spellStart"/>
                    <w:r w:rsidR="00942C40">
                      <w:rPr>
                        <w:color w:val="FFFFFF"/>
                        <w:sz w:val="18"/>
                        <w:szCs w:val="18"/>
                        <w:lang w:val="en-US"/>
                      </w:rPr>
                      <w:t>Presveta</w:t>
                    </w:r>
                    <w:proofErr w:type="spellEnd"/>
                    <w:r w:rsidR="00942C40">
                      <w:rPr>
                        <w:color w:val="FFFFFF"/>
                        <w:sz w:val="18"/>
                        <w:szCs w:val="18"/>
                        <w:lang w:val="en-US"/>
                      </w:rPr>
                      <w:t xml:space="preserve"> </w:t>
                    </w:r>
                    <w:proofErr w:type="spellStart"/>
                    <w:r w:rsidR="00942C40">
                      <w:rPr>
                        <w:color w:val="FFFFFF"/>
                        <w:sz w:val="18"/>
                        <w:szCs w:val="18"/>
                        <w:lang w:val="en-US"/>
                      </w:rPr>
                      <w:t>Bogorodica</w:t>
                    </w:r>
                    <w:proofErr w:type="spellEnd"/>
                    <w:r w:rsidR="00942C40">
                      <w:rPr>
                        <w:color w:val="FFFFFF"/>
                        <w:sz w:val="18"/>
                        <w:szCs w:val="18"/>
                        <w:lang w:val="en-US"/>
                      </w:rPr>
                      <w:t xml:space="preserve"> </w:t>
                    </w:r>
                    <w:r>
                      <w:rPr>
                        <w:color w:val="FFFFFF"/>
                        <w:sz w:val="18"/>
                        <w:szCs w:val="18"/>
                        <w:lang w:val="en-US"/>
                      </w:rPr>
                      <w:t>nr.</w:t>
                    </w:r>
                    <w:r w:rsidR="00942C40">
                      <w:rPr>
                        <w:color w:val="FFFFFF"/>
                        <w:sz w:val="18"/>
                        <w:szCs w:val="18"/>
                        <w:lang w:val="en-US"/>
                      </w:rPr>
                      <w:t>3</w:t>
                    </w:r>
                    <w:r>
                      <w:rPr>
                        <w:color w:val="FFFFFF"/>
                        <w:sz w:val="18"/>
                        <w:szCs w:val="18"/>
                        <w:lang w:val="en-US"/>
                      </w:rPr>
                      <w:t xml:space="preserve">, 1000 </w:t>
                    </w:r>
                    <w:proofErr w:type="spellStart"/>
                    <w:r>
                      <w:rPr>
                        <w:color w:val="FFFFFF"/>
                        <w:sz w:val="18"/>
                        <w:szCs w:val="18"/>
                        <w:lang w:val="en-US"/>
                      </w:rPr>
                      <w:t>Shkup</w:t>
                    </w:r>
                    <w:proofErr w:type="spellEnd"/>
                    <w:r>
                      <w:rPr>
                        <w:color w:val="FFFFFF"/>
                        <w:sz w:val="18"/>
                        <w:szCs w:val="18"/>
                        <w:lang w:val="en-US"/>
                      </w:rPr>
                      <w:t xml:space="preserve"> - </w:t>
                    </w:r>
                    <w:proofErr w:type="spellStart"/>
                    <w:r w:rsidRPr="000813CF">
                      <w:rPr>
                        <w:color w:val="FFFFFF"/>
                        <w:sz w:val="18"/>
                        <w:szCs w:val="18"/>
                        <w:lang w:val="en-US"/>
                      </w:rPr>
                      <w:t>Republika</w:t>
                    </w:r>
                    <w:proofErr w:type="spellEnd"/>
                    <w:r w:rsidRPr="000813CF">
                      <w:rPr>
                        <w:color w:val="FFFFFF"/>
                        <w:sz w:val="18"/>
                        <w:szCs w:val="18"/>
                        <w:lang w:val="en-US"/>
                      </w:rPr>
                      <w:t xml:space="preserve"> e </w:t>
                    </w:r>
                    <w:proofErr w:type="spellStart"/>
                    <w:r w:rsidRPr="000813CF">
                      <w:rPr>
                        <w:color w:val="FFFFFF"/>
                        <w:sz w:val="18"/>
                        <w:szCs w:val="18"/>
                        <w:lang w:val="en-US"/>
                      </w:rPr>
                      <w:t>Maqedonisë</w:t>
                    </w:r>
                    <w:proofErr w:type="spellEnd"/>
                    <w:r w:rsidRPr="000813CF">
                      <w:rPr>
                        <w:color w:val="FFFFFF"/>
                        <w:sz w:val="18"/>
                        <w:szCs w:val="18"/>
                        <w:lang w:val="en-US"/>
                      </w:rPr>
                      <w:t xml:space="preserve"> </w:t>
                    </w:r>
                    <w:proofErr w:type="spellStart"/>
                    <w:r w:rsidRPr="000813CF">
                      <w:rPr>
                        <w:color w:val="FFFFFF"/>
                        <w:sz w:val="18"/>
                        <w:szCs w:val="18"/>
                        <w:lang w:val="en-US"/>
                      </w:rPr>
                      <w:t>së</w:t>
                    </w:r>
                    <w:proofErr w:type="spellEnd"/>
                    <w:r w:rsidRPr="000813CF">
                      <w:rPr>
                        <w:color w:val="FFFFFF"/>
                        <w:sz w:val="18"/>
                        <w:szCs w:val="18"/>
                        <w:lang w:val="en-US"/>
                      </w:rPr>
                      <w:t xml:space="preserve"> </w:t>
                    </w:r>
                    <w:proofErr w:type="spellStart"/>
                    <w:r w:rsidRPr="000813CF">
                      <w:rPr>
                        <w:color w:val="FFFFFF"/>
                        <w:sz w:val="18"/>
                        <w:szCs w:val="18"/>
                        <w:lang w:val="en-US"/>
                      </w:rPr>
                      <w:t>Veriut</w:t>
                    </w:r>
                    <w:proofErr w:type="spellEnd"/>
                  </w:p>
                  <w:p w:rsidR="00523C64" w:rsidRPr="000813CF" w:rsidRDefault="00523C64" w:rsidP="00523C64">
                    <w:pPr>
                      <w:jc w:val="center"/>
                      <w:rPr>
                        <w:color w:val="FFFFFF" w:themeColor="background1"/>
                        <w:sz w:val="18"/>
                        <w:szCs w:val="18"/>
                        <w:lang w:val="en-US"/>
                      </w:rPr>
                    </w:pPr>
                    <w:r w:rsidRPr="00A14907">
                      <w:rPr>
                        <w:color w:val="FFFFFF"/>
                        <w:sz w:val="18"/>
                        <w:szCs w:val="18"/>
                        <w:lang w:val="en-US"/>
                      </w:rPr>
                      <w:t xml:space="preserve">email: </w:t>
                    </w:r>
                    <w:hyperlink r:id="rId3" w:history="1">
                      <w:r w:rsidRPr="000813CF">
                        <w:rPr>
                          <w:rStyle w:val="Hyperlink"/>
                          <w:color w:val="FFFFFF" w:themeColor="background1"/>
                          <w:sz w:val="18"/>
                          <w:szCs w:val="18"/>
                          <w:lang w:val="en-US"/>
                        </w:rPr>
                        <w:t>contact@dksk.org.mk</w:t>
                      </w:r>
                    </w:hyperlink>
                  </w:p>
                  <w:p w:rsidR="00523C64" w:rsidRDefault="00523C64" w:rsidP="00523C64">
                    <w:pPr>
                      <w:jc w:val="center"/>
                      <w:rPr>
                        <w:color w:val="FFFFFF"/>
                        <w:sz w:val="18"/>
                        <w:szCs w:val="18"/>
                        <w:lang w:val="en-US"/>
                      </w:rPr>
                    </w:pPr>
                    <w:r>
                      <w:rPr>
                        <w:color w:val="FFFFFF"/>
                        <w:sz w:val="18"/>
                        <w:szCs w:val="18"/>
                      </w:rPr>
                      <w:t>тел/</w:t>
                    </w:r>
                    <w:proofErr w:type="spellStart"/>
                    <w:r>
                      <w:rPr>
                        <w:color w:val="FFFFFF"/>
                        <w:sz w:val="18"/>
                        <w:szCs w:val="18"/>
                        <w:lang w:val="en-US"/>
                      </w:rPr>
                      <w:t>tel</w:t>
                    </w:r>
                    <w:proofErr w:type="spellEnd"/>
                    <w:r>
                      <w:rPr>
                        <w:color w:val="FFFFFF"/>
                        <w:sz w:val="18"/>
                        <w:szCs w:val="18"/>
                      </w:rPr>
                      <w:t xml:space="preserve">: </w:t>
                    </w:r>
                    <w:r w:rsidRPr="00A14907">
                      <w:rPr>
                        <w:color w:val="FFFFFF"/>
                        <w:sz w:val="18"/>
                        <w:szCs w:val="18"/>
                      </w:rPr>
                      <w:t>+389 2 3</w:t>
                    </w:r>
                    <w:r w:rsidRPr="00A14907">
                      <w:rPr>
                        <w:color w:val="FFFFFF"/>
                        <w:sz w:val="18"/>
                        <w:szCs w:val="18"/>
                        <w:lang w:val="en-US"/>
                      </w:rPr>
                      <w:t>248 930</w:t>
                    </w:r>
                  </w:p>
                  <w:p w:rsidR="00523C64" w:rsidRPr="000813CF" w:rsidRDefault="00957A6B" w:rsidP="00523C64">
                    <w:pPr>
                      <w:jc w:val="center"/>
                      <w:rPr>
                        <w:color w:val="FFFFFF" w:themeColor="background1"/>
                        <w:sz w:val="18"/>
                        <w:szCs w:val="18"/>
                        <w:lang w:val="en-US"/>
                      </w:rPr>
                    </w:pPr>
                    <w:hyperlink r:id="rId4" w:history="1">
                      <w:r w:rsidR="00523C64" w:rsidRPr="000813CF">
                        <w:rPr>
                          <w:rStyle w:val="Hyperlink"/>
                          <w:color w:val="FFFFFF" w:themeColor="background1"/>
                          <w:sz w:val="18"/>
                          <w:szCs w:val="18"/>
                          <w:lang w:val="en-US"/>
                        </w:rPr>
                        <w:t>https://www.dksk.mk</w:t>
                      </w:r>
                    </w:hyperlink>
                  </w:p>
                  <w:p w:rsidR="00523C64" w:rsidRPr="00A14907" w:rsidRDefault="00523C64" w:rsidP="00523C64">
                    <w:pPr>
                      <w:pStyle w:val="FooterTXT"/>
                      <w:rPr>
                        <w:color w:val="FFFFFF"/>
                        <w:sz w:val="18"/>
                        <w:szCs w:val="18"/>
                      </w:rPr>
                    </w:pPr>
                  </w:p>
                  <w:p w:rsidR="00523C64" w:rsidRPr="00A14907" w:rsidRDefault="00523C64" w:rsidP="00523C64">
                    <w:pPr>
                      <w:pStyle w:val="FooterTXT"/>
                      <w:rPr>
                        <w:color w:val="FFFFFF"/>
                        <w:sz w:val="18"/>
                        <w:szCs w:val="18"/>
                        <w:lang w:val="en-US"/>
                      </w:rPr>
                    </w:pPr>
                  </w:p>
                </w:txbxContent>
              </v:textbox>
              <w10:wrap anchorx="margin"/>
            </v:shape>
          </w:pict>
        </mc:Fallback>
      </mc:AlternateContent>
    </w:r>
    <w:r w:rsidR="00523C64">
      <w:rPr>
        <w:noProof/>
        <w:lang w:val="en-US" w:eastAsia="en-US"/>
      </w:rPr>
      <w:drawing>
        <wp:anchor distT="0" distB="0" distL="114300" distR="114300" simplePos="0" relativeHeight="251661824" behindDoc="1" locked="0" layoutInCell="1" allowOverlap="1" wp14:anchorId="132224F9" wp14:editId="49ECC83E">
          <wp:simplePos x="0" y="0"/>
          <wp:positionH relativeFrom="page">
            <wp:posOffset>-294005</wp:posOffset>
          </wp:positionH>
          <wp:positionV relativeFrom="paragraph">
            <wp:posOffset>-2331720</wp:posOffset>
          </wp:positionV>
          <wp:extent cx="7854315" cy="36652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4315" cy="3665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ED" w:rsidRDefault="006271ED" w:rsidP="00DC5C24">
      <w:r>
        <w:separator/>
      </w:r>
    </w:p>
  </w:footnote>
  <w:footnote w:type="continuationSeparator" w:id="0">
    <w:p w:rsidR="006271ED" w:rsidRDefault="006271ED" w:rsidP="00DC5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04" w:rsidRPr="000F2E5D" w:rsidRDefault="00B512BB" w:rsidP="00DC5C24">
    <w:r>
      <w:rPr>
        <w:noProof/>
        <w:lang w:val="en-GB"/>
      </w:rPr>
      <w:pict w14:anchorId="49759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61824;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51" w:rsidRDefault="00523C64" w:rsidP="00001E20">
    <w:pPr>
      <w:jc w:val="center"/>
    </w:pPr>
    <w:r>
      <w:rPr>
        <w:noProof/>
        <w:lang w:val="en-US" w:eastAsia="en-US"/>
      </w:rPr>
      <w:drawing>
        <wp:anchor distT="0" distB="0" distL="114300" distR="114300" simplePos="0" relativeHeight="251659776" behindDoc="0" locked="0" layoutInCell="1" allowOverlap="1" wp14:anchorId="6A4FF2A2" wp14:editId="105D119A">
          <wp:simplePos x="0" y="0"/>
          <wp:positionH relativeFrom="margin">
            <wp:align>center</wp:align>
          </wp:positionH>
          <wp:positionV relativeFrom="paragraph">
            <wp:posOffset>60325</wp:posOffset>
          </wp:positionV>
          <wp:extent cx="3775075" cy="1097280"/>
          <wp:effectExtent l="0" t="0" r="0" b="7620"/>
          <wp:wrapTopAndBottom/>
          <wp:docPr id="6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07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04" w:rsidRPr="000F2E5D" w:rsidRDefault="00523C64" w:rsidP="00DC5C24">
    <w:r>
      <w:rPr>
        <w:noProof/>
        <w:lang w:val="en-US" w:eastAsia="en-US"/>
      </w:rPr>
      <w:drawing>
        <wp:anchor distT="0" distB="0" distL="114300" distR="114300" simplePos="0" relativeHeight="251655167" behindDoc="0" locked="0" layoutInCell="1" allowOverlap="1" wp14:anchorId="40672A3B" wp14:editId="12A31CE6">
          <wp:simplePos x="0" y="0"/>
          <wp:positionH relativeFrom="margin">
            <wp:align>center</wp:align>
          </wp:positionH>
          <wp:positionV relativeFrom="paragraph">
            <wp:posOffset>715645</wp:posOffset>
          </wp:positionV>
          <wp:extent cx="3775075" cy="1097280"/>
          <wp:effectExtent l="0" t="0" r="0" b="762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07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2BB">
      <w:rPr>
        <w:noProof/>
        <w:lang w:val="en-GB"/>
      </w:rPr>
      <w:pict w14:anchorId="436C4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62848;mso-position-horizontal:center;mso-position-horizontal-relative:margin;mso-position-vertical:center;mso-position-vertical-relative:margin" o:allowincell="f">
          <v:imagedata r:id="rId2" o:title="Watermark_Mem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15F14"/>
    <w:multiLevelType w:val="hybridMultilevel"/>
    <w:tmpl w:val="A7480D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25A77"/>
    <w:multiLevelType w:val="hybridMultilevel"/>
    <w:tmpl w:val="6452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D6291"/>
    <w:multiLevelType w:val="hybridMultilevel"/>
    <w:tmpl w:val="E5800B3E"/>
    <w:lvl w:ilvl="0" w:tplc="C2DE4F6C">
      <w:start w:val="1"/>
      <w:numFmt w:val="decimal"/>
      <w:lvlText w:val="%1."/>
      <w:lvlJc w:val="left"/>
      <w:pPr>
        <w:ind w:left="1800" w:hanging="360"/>
      </w:pPr>
      <w:rPr>
        <w:rFonts w:hint="default"/>
      </w:rPr>
    </w:lvl>
    <w:lvl w:ilvl="1" w:tplc="A6E4ED52">
      <w:start w:val="1"/>
      <w:numFmt w:val="bullet"/>
      <w:lvlText w:val="-"/>
      <w:lvlJc w:val="left"/>
      <w:pPr>
        <w:ind w:left="2520" w:hanging="360"/>
      </w:pPr>
      <w:rPr>
        <w:rFonts w:ascii="Vladimir Script" w:hAnsi="Vladimir Script" w:hint="default"/>
      </w:rPr>
    </w:lvl>
    <w:lvl w:ilvl="2" w:tplc="042F001B">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4" w15:restartNumberingAfterBreak="0">
    <w:nsid w:val="3F7E04A8"/>
    <w:multiLevelType w:val="hybridMultilevel"/>
    <w:tmpl w:val="49080A06"/>
    <w:lvl w:ilvl="0" w:tplc="2356DE64">
      <w:start w:val="1"/>
      <w:numFmt w:val="bullet"/>
      <w:lvlText w:val="-"/>
      <w:lvlJc w:val="left"/>
      <w:pPr>
        <w:ind w:left="1400" w:hanging="360"/>
      </w:pPr>
      <w:rPr>
        <w:rFonts w:ascii="StobiSans" w:eastAsia="Calibri" w:hAnsi="StobiSans" w:cs="Times New Roman" w:hint="default"/>
      </w:rPr>
    </w:lvl>
    <w:lvl w:ilvl="1" w:tplc="042F0003" w:tentative="1">
      <w:start w:val="1"/>
      <w:numFmt w:val="bullet"/>
      <w:lvlText w:val="o"/>
      <w:lvlJc w:val="left"/>
      <w:pPr>
        <w:ind w:left="2120" w:hanging="360"/>
      </w:pPr>
      <w:rPr>
        <w:rFonts w:ascii="Courier New" w:hAnsi="Courier New" w:cs="Courier New" w:hint="default"/>
      </w:rPr>
    </w:lvl>
    <w:lvl w:ilvl="2" w:tplc="042F0005" w:tentative="1">
      <w:start w:val="1"/>
      <w:numFmt w:val="bullet"/>
      <w:lvlText w:val=""/>
      <w:lvlJc w:val="left"/>
      <w:pPr>
        <w:ind w:left="2840" w:hanging="360"/>
      </w:pPr>
      <w:rPr>
        <w:rFonts w:ascii="Wingdings" w:hAnsi="Wingdings" w:hint="default"/>
      </w:rPr>
    </w:lvl>
    <w:lvl w:ilvl="3" w:tplc="042F0001" w:tentative="1">
      <w:start w:val="1"/>
      <w:numFmt w:val="bullet"/>
      <w:lvlText w:val=""/>
      <w:lvlJc w:val="left"/>
      <w:pPr>
        <w:ind w:left="3560" w:hanging="360"/>
      </w:pPr>
      <w:rPr>
        <w:rFonts w:ascii="Symbol" w:hAnsi="Symbol" w:hint="default"/>
      </w:rPr>
    </w:lvl>
    <w:lvl w:ilvl="4" w:tplc="042F0003" w:tentative="1">
      <w:start w:val="1"/>
      <w:numFmt w:val="bullet"/>
      <w:lvlText w:val="o"/>
      <w:lvlJc w:val="left"/>
      <w:pPr>
        <w:ind w:left="4280" w:hanging="360"/>
      </w:pPr>
      <w:rPr>
        <w:rFonts w:ascii="Courier New" w:hAnsi="Courier New" w:cs="Courier New" w:hint="default"/>
      </w:rPr>
    </w:lvl>
    <w:lvl w:ilvl="5" w:tplc="042F0005" w:tentative="1">
      <w:start w:val="1"/>
      <w:numFmt w:val="bullet"/>
      <w:lvlText w:val=""/>
      <w:lvlJc w:val="left"/>
      <w:pPr>
        <w:ind w:left="5000" w:hanging="360"/>
      </w:pPr>
      <w:rPr>
        <w:rFonts w:ascii="Wingdings" w:hAnsi="Wingdings" w:hint="default"/>
      </w:rPr>
    </w:lvl>
    <w:lvl w:ilvl="6" w:tplc="042F0001" w:tentative="1">
      <w:start w:val="1"/>
      <w:numFmt w:val="bullet"/>
      <w:lvlText w:val=""/>
      <w:lvlJc w:val="left"/>
      <w:pPr>
        <w:ind w:left="5720" w:hanging="360"/>
      </w:pPr>
      <w:rPr>
        <w:rFonts w:ascii="Symbol" w:hAnsi="Symbol" w:hint="default"/>
      </w:rPr>
    </w:lvl>
    <w:lvl w:ilvl="7" w:tplc="042F0003" w:tentative="1">
      <w:start w:val="1"/>
      <w:numFmt w:val="bullet"/>
      <w:lvlText w:val="o"/>
      <w:lvlJc w:val="left"/>
      <w:pPr>
        <w:ind w:left="6440" w:hanging="360"/>
      </w:pPr>
      <w:rPr>
        <w:rFonts w:ascii="Courier New" w:hAnsi="Courier New" w:cs="Courier New" w:hint="default"/>
      </w:rPr>
    </w:lvl>
    <w:lvl w:ilvl="8" w:tplc="042F0005" w:tentative="1">
      <w:start w:val="1"/>
      <w:numFmt w:val="bullet"/>
      <w:lvlText w:val=""/>
      <w:lvlJc w:val="left"/>
      <w:pPr>
        <w:ind w:left="7160" w:hanging="360"/>
      </w:pPr>
      <w:rPr>
        <w:rFonts w:ascii="Wingdings" w:hAnsi="Wingdings" w:hint="default"/>
      </w:rPr>
    </w:lvl>
  </w:abstractNum>
  <w:abstractNum w:abstractNumId="15" w15:restartNumberingAfterBreak="0">
    <w:nsid w:val="44547E53"/>
    <w:multiLevelType w:val="hybridMultilevel"/>
    <w:tmpl w:val="4B36E2F6"/>
    <w:lvl w:ilvl="0" w:tplc="8206A77C">
      <w:start w:val="1"/>
      <w:numFmt w:val="decimal"/>
      <w:lvlText w:val="%1."/>
      <w:lvlJc w:val="left"/>
      <w:pPr>
        <w:ind w:left="1040" w:hanging="360"/>
      </w:pPr>
      <w:rPr>
        <w:rFonts w:hint="default"/>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16" w15:restartNumberingAfterBreak="0">
    <w:nsid w:val="497E3D6A"/>
    <w:multiLevelType w:val="hybridMultilevel"/>
    <w:tmpl w:val="D952C53C"/>
    <w:lvl w:ilvl="0" w:tplc="248EBE6C">
      <w:numFmt w:val="bullet"/>
      <w:lvlText w:val="-"/>
      <w:lvlJc w:val="left"/>
      <w:pPr>
        <w:ind w:left="1069" w:hanging="360"/>
      </w:pPr>
      <w:rPr>
        <w:rFonts w:ascii="StobiSans" w:eastAsia="Calibri" w:hAnsi="StobiSans"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7" w15:restartNumberingAfterBreak="0">
    <w:nsid w:val="4A0B478A"/>
    <w:multiLevelType w:val="hybridMultilevel"/>
    <w:tmpl w:val="5844A4C6"/>
    <w:lvl w:ilvl="0" w:tplc="967220DC">
      <w:start w:val="1"/>
      <w:numFmt w:val="decimal"/>
      <w:lvlText w:val="%1."/>
      <w:lvlJc w:val="left"/>
      <w:pPr>
        <w:ind w:left="1800" w:hanging="360"/>
      </w:pPr>
      <w:rPr>
        <w:rFonts w:ascii="StobiSans" w:eastAsia="Times New Roman" w:hAnsi="StobiSans"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9"/>
  </w:num>
  <w:num w:numId="14">
    <w:abstractNumId w:val="20"/>
  </w:num>
  <w:num w:numId="15">
    <w:abstractNumId w:val="13"/>
  </w:num>
  <w:num w:numId="16">
    <w:abstractNumId w:val="16"/>
  </w:num>
  <w:num w:numId="17">
    <w:abstractNumId w:val="17"/>
  </w:num>
  <w:num w:numId="18">
    <w:abstractNumId w:val="15"/>
  </w:num>
  <w:num w:numId="19">
    <w:abstractNumId w:val="14"/>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11F23"/>
    <w:rsid w:val="0001539F"/>
    <w:rsid w:val="00015F9C"/>
    <w:rsid w:val="00016596"/>
    <w:rsid w:val="000207AB"/>
    <w:rsid w:val="00021B2A"/>
    <w:rsid w:val="00031BE4"/>
    <w:rsid w:val="00035379"/>
    <w:rsid w:val="0003569F"/>
    <w:rsid w:val="00035845"/>
    <w:rsid w:val="0003592F"/>
    <w:rsid w:val="000413E7"/>
    <w:rsid w:val="000414DD"/>
    <w:rsid w:val="00042989"/>
    <w:rsid w:val="00043218"/>
    <w:rsid w:val="00044ED8"/>
    <w:rsid w:val="00045813"/>
    <w:rsid w:val="00046ACF"/>
    <w:rsid w:val="00047565"/>
    <w:rsid w:val="00050210"/>
    <w:rsid w:val="0005260B"/>
    <w:rsid w:val="00052825"/>
    <w:rsid w:val="00052CE3"/>
    <w:rsid w:val="00052EFE"/>
    <w:rsid w:val="000548DD"/>
    <w:rsid w:val="000563E6"/>
    <w:rsid w:val="000573F0"/>
    <w:rsid w:val="0005789E"/>
    <w:rsid w:val="00061897"/>
    <w:rsid w:val="0006367A"/>
    <w:rsid w:val="00063E14"/>
    <w:rsid w:val="00064056"/>
    <w:rsid w:val="000660DB"/>
    <w:rsid w:val="000664ED"/>
    <w:rsid w:val="000675A9"/>
    <w:rsid w:val="00067F9E"/>
    <w:rsid w:val="0007053E"/>
    <w:rsid w:val="0008019B"/>
    <w:rsid w:val="000803E1"/>
    <w:rsid w:val="0008081A"/>
    <w:rsid w:val="000813CF"/>
    <w:rsid w:val="0008191E"/>
    <w:rsid w:val="00082E53"/>
    <w:rsid w:val="0008348A"/>
    <w:rsid w:val="00083FFA"/>
    <w:rsid w:val="0008431A"/>
    <w:rsid w:val="00085F6D"/>
    <w:rsid w:val="00087B76"/>
    <w:rsid w:val="000902E1"/>
    <w:rsid w:val="000904A9"/>
    <w:rsid w:val="00091D18"/>
    <w:rsid w:val="0009377E"/>
    <w:rsid w:val="000B6FF1"/>
    <w:rsid w:val="000B762D"/>
    <w:rsid w:val="000C07EB"/>
    <w:rsid w:val="000C17F6"/>
    <w:rsid w:val="000C2208"/>
    <w:rsid w:val="000C28D5"/>
    <w:rsid w:val="000C60F5"/>
    <w:rsid w:val="000D0BC8"/>
    <w:rsid w:val="000D124E"/>
    <w:rsid w:val="000D27A1"/>
    <w:rsid w:val="000D361B"/>
    <w:rsid w:val="000D3D02"/>
    <w:rsid w:val="000E0324"/>
    <w:rsid w:val="000E1FFC"/>
    <w:rsid w:val="000F01C0"/>
    <w:rsid w:val="000F1CA4"/>
    <w:rsid w:val="000F1EC7"/>
    <w:rsid w:val="000F2A96"/>
    <w:rsid w:val="000F2E5D"/>
    <w:rsid w:val="000F3537"/>
    <w:rsid w:val="000F43FA"/>
    <w:rsid w:val="0010267F"/>
    <w:rsid w:val="001042B5"/>
    <w:rsid w:val="00105690"/>
    <w:rsid w:val="00106CD6"/>
    <w:rsid w:val="00106EB2"/>
    <w:rsid w:val="00106FEB"/>
    <w:rsid w:val="0010778B"/>
    <w:rsid w:val="001078A2"/>
    <w:rsid w:val="0011209E"/>
    <w:rsid w:val="00112F2F"/>
    <w:rsid w:val="00113B68"/>
    <w:rsid w:val="001142F8"/>
    <w:rsid w:val="001159BC"/>
    <w:rsid w:val="001167B7"/>
    <w:rsid w:val="001210F2"/>
    <w:rsid w:val="00127ADA"/>
    <w:rsid w:val="001317FD"/>
    <w:rsid w:val="0013265E"/>
    <w:rsid w:val="00132B65"/>
    <w:rsid w:val="001337FE"/>
    <w:rsid w:val="0013530D"/>
    <w:rsid w:val="00140D4C"/>
    <w:rsid w:val="001425EE"/>
    <w:rsid w:val="00142772"/>
    <w:rsid w:val="00144CFF"/>
    <w:rsid w:val="00144EC7"/>
    <w:rsid w:val="00147B44"/>
    <w:rsid w:val="00153CBE"/>
    <w:rsid w:val="0015449B"/>
    <w:rsid w:val="00155786"/>
    <w:rsid w:val="001565F6"/>
    <w:rsid w:val="00157487"/>
    <w:rsid w:val="0015755C"/>
    <w:rsid w:val="001617CA"/>
    <w:rsid w:val="00161AEA"/>
    <w:rsid w:val="00161B63"/>
    <w:rsid w:val="00166A70"/>
    <w:rsid w:val="001760C7"/>
    <w:rsid w:val="0017686B"/>
    <w:rsid w:val="001807F7"/>
    <w:rsid w:val="00180B7B"/>
    <w:rsid w:val="00182C6F"/>
    <w:rsid w:val="001838D6"/>
    <w:rsid w:val="00183C3B"/>
    <w:rsid w:val="00184BAA"/>
    <w:rsid w:val="00185218"/>
    <w:rsid w:val="00186DF1"/>
    <w:rsid w:val="00187E40"/>
    <w:rsid w:val="001908F2"/>
    <w:rsid w:val="0019449A"/>
    <w:rsid w:val="00194E2B"/>
    <w:rsid w:val="001959F1"/>
    <w:rsid w:val="001A05C4"/>
    <w:rsid w:val="001A42B7"/>
    <w:rsid w:val="001A60E6"/>
    <w:rsid w:val="001B0B35"/>
    <w:rsid w:val="001B1A5C"/>
    <w:rsid w:val="001B4B6E"/>
    <w:rsid w:val="001B6770"/>
    <w:rsid w:val="001C3302"/>
    <w:rsid w:val="001C46C0"/>
    <w:rsid w:val="001C4CA2"/>
    <w:rsid w:val="001C52BF"/>
    <w:rsid w:val="001C7351"/>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5357"/>
    <w:rsid w:val="00206110"/>
    <w:rsid w:val="002061E0"/>
    <w:rsid w:val="00206E2E"/>
    <w:rsid w:val="0020754D"/>
    <w:rsid w:val="00207FE6"/>
    <w:rsid w:val="00212339"/>
    <w:rsid w:val="00212A62"/>
    <w:rsid w:val="00214B23"/>
    <w:rsid w:val="00214F30"/>
    <w:rsid w:val="002200EE"/>
    <w:rsid w:val="00220BF1"/>
    <w:rsid w:val="0022196F"/>
    <w:rsid w:val="002221F3"/>
    <w:rsid w:val="0022703A"/>
    <w:rsid w:val="002272FC"/>
    <w:rsid w:val="00227DC4"/>
    <w:rsid w:val="00235514"/>
    <w:rsid w:val="00235B2D"/>
    <w:rsid w:val="00235EB7"/>
    <w:rsid w:val="00236FCC"/>
    <w:rsid w:val="00237F58"/>
    <w:rsid w:val="0024255E"/>
    <w:rsid w:val="0024602F"/>
    <w:rsid w:val="00247C69"/>
    <w:rsid w:val="00251D83"/>
    <w:rsid w:val="00252864"/>
    <w:rsid w:val="002609C0"/>
    <w:rsid w:val="00260BC9"/>
    <w:rsid w:val="00262EBF"/>
    <w:rsid w:val="002651CC"/>
    <w:rsid w:val="002714F2"/>
    <w:rsid w:val="00271C6D"/>
    <w:rsid w:val="00272403"/>
    <w:rsid w:val="00273CAB"/>
    <w:rsid w:val="00273D0C"/>
    <w:rsid w:val="00274739"/>
    <w:rsid w:val="00275A53"/>
    <w:rsid w:val="00276661"/>
    <w:rsid w:val="00277A97"/>
    <w:rsid w:val="0028317D"/>
    <w:rsid w:val="0028350C"/>
    <w:rsid w:val="00293A36"/>
    <w:rsid w:val="00293CD0"/>
    <w:rsid w:val="002A0C7A"/>
    <w:rsid w:val="002A210F"/>
    <w:rsid w:val="002A3141"/>
    <w:rsid w:val="002A3AD5"/>
    <w:rsid w:val="002A6D32"/>
    <w:rsid w:val="002A6EA0"/>
    <w:rsid w:val="002A6ED3"/>
    <w:rsid w:val="002A754A"/>
    <w:rsid w:val="002B11CC"/>
    <w:rsid w:val="002B246C"/>
    <w:rsid w:val="002B388E"/>
    <w:rsid w:val="002B45A3"/>
    <w:rsid w:val="002B6AFA"/>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20D0"/>
    <w:rsid w:val="002F4EEA"/>
    <w:rsid w:val="002F68E8"/>
    <w:rsid w:val="002F6BDA"/>
    <w:rsid w:val="002F6C1E"/>
    <w:rsid w:val="002F6CA3"/>
    <w:rsid w:val="002F7F4F"/>
    <w:rsid w:val="00300E88"/>
    <w:rsid w:val="003011A4"/>
    <w:rsid w:val="00301685"/>
    <w:rsid w:val="003037E4"/>
    <w:rsid w:val="003061F5"/>
    <w:rsid w:val="00306C9B"/>
    <w:rsid w:val="00307E92"/>
    <w:rsid w:val="00314281"/>
    <w:rsid w:val="00315E5A"/>
    <w:rsid w:val="00317E9C"/>
    <w:rsid w:val="00320637"/>
    <w:rsid w:val="003233CF"/>
    <w:rsid w:val="00323426"/>
    <w:rsid w:val="003242A9"/>
    <w:rsid w:val="00325EA7"/>
    <w:rsid w:val="003262F2"/>
    <w:rsid w:val="00327AB3"/>
    <w:rsid w:val="00327C8A"/>
    <w:rsid w:val="00327D4A"/>
    <w:rsid w:val="0033307A"/>
    <w:rsid w:val="00336ABB"/>
    <w:rsid w:val="003377A9"/>
    <w:rsid w:val="003378CF"/>
    <w:rsid w:val="00341AC8"/>
    <w:rsid w:val="00341D02"/>
    <w:rsid w:val="00345BCC"/>
    <w:rsid w:val="00347D47"/>
    <w:rsid w:val="0035213E"/>
    <w:rsid w:val="003522AA"/>
    <w:rsid w:val="003535C3"/>
    <w:rsid w:val="00355C3D"/>
    <w:rsid w:val="00356024"/>
    <w:rsid w:val="003565FD"/>
    <w:rsid w:val="00356CB6"/>
    <w:rsid w:val="00362F3A"/>
    <w:rsid w:val="00370ACF"/>
    <w:rsid w:val="0037394C"/>
    <w:rsid w:val="00376AD4"/>
    <w:rsid w:val="003776A7"/>
    <w:rsid w:val="0038599F"/>
    <w:rsid w:val="00386382"/>
    <w:rsid w:val="0038648B"/>
    <w:rsid w:val="00387CF7"/>
    <w:rsid w:val="003906C3"/>
    <w:rsid w:val="00393C01"/>
    <w:rsid w:val="003942BB"/>
    <w:rsid w:val="00394857"/>
    <w:rsid w:val="003A77B8"/>
    <w:rsid w:val="003A79DD"/>
    <w:rsid w:val="003B099E"/>
    <w:rsid w:val="003B1518"/>
    <w:rsid w:val="003B2C02"/>
    <w:rsid w:val="003B2C90"/>
    <w:rsid w:val="003B2D26"/>
    <w:rsid w:val="003B3F88"/>
    <w:rsid w:val="003B47C3"/>
    <w:rsid w:val="003B52A8"/>
    <w:rsid w:val="003B5354"/>
    <w:rsid w:val="003B6144"/>
    <w:rsid w:val="003B649D"/>
    <w:rsid w:val="003B738F"/>
    <w:rsid w:val="003C19A3"/>
    <w:rsid w:val="003C2C83"/>
    <w:rsid w:val="003C3AC5"/>
    <w:rsid w:val="003C478A"/>
    <w:rsid w:val="003C6479"/>
    <w:rsid w:val="003D0DE0"/>
    <w:rsid w:val="003D4B2F"/>
    <w:rsid w:val="003D5009"/>
    <w:rsid w:val="003D5445"/>
    <w:rsid w:val="003D653C"/>
    <w:rsid w:val="003D7106"/>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07209"/>
    <w:rsid w:val="0041105D"/>
    <w:rsid w:val="00412EFA"/>
    <w:rsid w:val="00414062"/>
    <w:rsid w:val="00422961"/>
    <w:rsid w:val="0042743A"/>
    <w:rsid w:val="00432203"/>
    <w:rsid w:val="00434ACB"/>
    <w:rsid w:val="00434FA3"/>
    <w:rsid w:val="00436EBF"/>
    <w:rsid w:val="004408E6"/>
    <w:rsid w:val="004436BA"/>
    <w:rsid w:val="00446B71"/>
    <w:rsid w:val="004520A0"/>
    <w:rsid w:val="00453021"/>
    <w:rsid w:val="0045689F"/>
    <w:rsid w:val="00460846"/>
    <w:rsid w:val="0046135C"/>
    <w:rsid w:val="004627B8"/>
    <w:rsid w:val="00463381"/>
    <w:rsid w:val="00463EEB"/>
    <w:rsid w:val="00467534"/>
    <w:rsid w:val="00470B40"/>
    <w:rsid w:val="00470F69"/>
    <w:rsid w:val="00474938"/>
    <w:rsid w:val="00474D0D"/>
    <w:rsid w:val="00477358"/>
    <w:rsid w:val="00480345"/>
    <w:rsid w:val="004805A6"/>
    <w:rsid w:val="00487AD1"/>
    <w:rsid w:val="00490EA7"/>
    <w:rsid w:val="004929B1"/>
    <w:rsid w:val="004A0D51"/>
    <w:rsid w:val="004A4A61"/>
    <w:rsid w:val="004A67D2"/>
    <w:rsid w:val="004B0595"/>
    <w:rsid w:val="004B0D4C"/>
    <w:rsid w:val="004B16EE"/>
    <w:rsid w:val="004B2E41"/>
    <w:rsid w:val="004B767F"/>
    <w:rsid w:val="004B7BDF"/>
    <w:rsid w:val="004C009D"/>
    <w:rsid w:val="004C0259"/>
    <w:rsid w:val="004C0BF1"/>
    <w:rsid w:val="004C1362"/>
    <w:rsid w:val="004C1DFF"/>
    <w:rsid w:val="004C73C8"/>
    <w:rsid w:val="004D2DDA"/>
    <w:rsid w:val="004D4CB9"/>
    <w:rsid w:val="004D5837"/>
    <w:rsid w:val="004E0DB9"/>
    <w:rsid w:val="004E2523"/>
    <w:rsid w:val="004E6397"/>
    <w:rsid w:val="004E712E"/>
    <w:rsid w:val="004F3452"/>
    <w:rsid w:val="004F4B44"/>
    <w:rsid w:val="004F6133"/>
    <w:rsid w:val="004F754C"/>
    <w:rsid w:val="004F7B2B"/>
    <w:rsid w:val="00500FE9"/>
    <w:rsid w:val="00501093"/>
    <w:rsid w:val="00502E3A"/>
    <w:rsid w:val="0050516B"/>
    <w:rsid w:val="00506A9B"/>
    <w:rsid w:val="0051380D"/>
    <w:rsid w:val="0051482A"/>
    <w:rsid w:val="00514E5D"/>
    <w:rsid w:val="005158CB"/>
    <w:rsid w:val="0051643A"/>
    <w:rsid w:val="00516ECB"/>
    <w:rsid w:val="005170F3"/>
    <w:rsid w:val="00520035"/>
    <w:rsid w:val="00520B95"/>
    <w:rsid w:val="00523C64"/>
    <w:rsid w:val="00527973"/>
    <w:rsid w:val="00534445"/>
    <w:rsid w:val="005358DF"/>
    <w:rsid w:val="0054141A"/>
    <w:rsid w:val="0054243C"/>
    <w:rsid w:val="005440D1"/>
    <w:rsid w:val="005462BA"/>
    <w:rsid w:val="00547F59"/>
    <w:rsid w:val="00550992"/>
    <w:rsid w:val="00553F75"/>
    <w:rsid w:val="0055550B"/>
    <w:rsid w:val="00566FD3"/>
    <w:rsid w:val="00570A5F"/>
    <w:rsid w:val="00571F34"/>
    <w:rsid w:val="00574F0C"/>
    <w:rsid w:val="00575C0B"/>
    <w:rsid w:val="0057744B"/>
    <w:rsid w:val="005778C0"/>
    <w:rsid w:val="005807F2"/>
    <w:rsid w:val="0058672F"/>
    <w:rsid w:val="00586E47"/>
    <w:rsid w:val="0059655D"/>
    <w:rsid w:val="00596DD5"/>
    <w:rsid w:val="005A10C0"/>
    <w:rsid w:val="005A1A4C"/>
    <w:rsid w:val="005A41B8"/>
    <w:rsid w:val="005A615C"/>
    <w:rsid w:val="005A6822"/>
    <w:rsid w:val="005B1808"/>
    <w:rsid w:val="005B4847"/>
    <w:rsid w:val="005B525D"/>
    <w:rsid w:val="005B53AA"/>
    <w:rsid w:val="005B5742"/>
    <w:rsid w:val="005B74AA"/>
    <w:rsid w:val="005C07FD"/>
    <w:rsid w:val="005C2488"/>
    <w:rsid w:val="005C2739"/>
    <w:rsid w:val="005C2CBE"/>
    <w:rsid w:val="005C4BFE"/>
    <w:rsid w:val="005D2528"/>
    <w:rsid w:val="005D2CF8"/>
    <w:rsid w:val="005D5E28"/>
    <w:rsid w:val="005E0634"/>
    <w:rsid w:val="005E3EE0"/>
    <w:rsid w:val="005E4B38"/>
    <w:rsid w:val="005E51BC"/>
    <w:rsid w:val="005E772C"/>
    <w:rsid w:val="005F26BB"/>
    <w:rsid w:val="005F3519"/>
    <w:rsid w:val="0060076A"/>
    <w:rsid w:val="00601321"/>
    <w:rsid w:val="0060132E"/>
    <w:rsid w:val="0060153F"/>
    <w:rsid w:val="00603E52"/>
    <w:rsid w:val="00604BD2"/>
    <w:rsid w:val="006055A6"/>
    <w:rsid w:val="00607517"/>
    <w:rsid w:val="006104AE"/>
    <w:rsid w:val="00610666"/>
    <w:rsid w:val="00611FCB"/>
    <w:rsid w:val="00612FF0"/>
    <w:rsid w:val="006131A4"/>
    <w:rsid w:val="0062089E"/>
    <w:rsid w:val="00622765"/>
    <w:rsid w:val="00622833"/>
    <w:rsid w:val="006271ED"/>
    <w:rsid w:val="00627F98"/>
    <w:rsid w:val="0063013A"/>
    <w:rsid w:val="00630CF4"/>
    <w:rsid w:val="0063122B"/>
    <w:rsid w:val="00632C52"/>
    <w:rsid w:val="00633D01"/>
    <w:rsid w:val="00634C75"/>
    <w:rsid w:val="00635F22"/>
    <w:rsid w:val="00635F8F"/>
    <w:rsid w:val="0064344D"/>
    <w:rsid w:val="00645BE2"/>
    <w:rsid w:val="00650646"/>
    <w:rsid w:val="00651A8A"/>
    <w:rsid w:val="00654330"/>
    <w:rsid w:val="00655D23"/>
    <w:rsid w:val="00661E32"/>
    <w:rsid w:val="00663808"/>
    <w:rsid w:val="006666AE"/>
    <w:rsid w:val="00666DD7"/>
    <w:rsid w:val="006714CC"/>
    <w:rsid w:val="006838E4"/>
    <w:rsid w:val="00685B5B"/>
    <w:rsid w:val="006865CF"/>
    <w:rsid w:val="00687367"/>
    <w:rsid w:val="0068752F"/>
    <w:rsid w:val="006879FF"/>
    <w:rsid w:val="00693DEE"/>
    <w:rsid w:val="006A1AD2"/>
    <w:rsid w:val="006A1B7A"/>
    <w:rsid w:val="006A248D"/>
    <w:rsid w:val="006B0F77"/>
    <w:rsid w:val="006B1580"/>
    <w:rsid w:val="006B1E2E"/>
    <w:rsid w:val="006B2357"/>
    <w:rsid w:val="006B4AB3"/>
    <w:rsid w:val="006B5EC1"/>
    <w:rsid w:val="006C2854"/>
    <w:rsid w:val="006C2B65"/>
    <w:rsid w:val="006C35E9"/>
    <w:rsid w:val="006C42D1"/>
    <w:rsid w:val="006C4ACE"/>
    <w:rsid w:val="006D030C"/>
    <w:rsid w:val="006D3724"/>
    <w:rsid w:val="006E0438"/>
    <w:rsid w:val="006E42AD"/>
    <w:rsid w:val="006F1DAE"/>
    <w:rsid w:val="006F220C"/>
    <w:rsid w:val="006F23B7"/>
    <w:rsid w:val="006F2AD3"/>
    <w:rsid w:val="006F5C2E"/>
    <w:rsid w:val="006F6E91"/>
    <w:rsid w:val="006F7D3F"/>
    <w:rsid w:val="00703F05"/>
    <w:rsid w:val="007045D2"/>
    <w:rsid w:val="00705D55"/>
    <w:rsid w:val="00707EA7"/>
    <w:rsid w:val="0071202C"/>
    <w:rsid w:val="007122C6"/>
    <w:rsid w:val="007128B4"/>
    <w:rsid w:val="007151FB"/>
    <w:rsid w:val="00715398"/>
    <w:rsid w:val="00717063"/>
    <w:rsid w:val="00717B20"/>
    <w:rsid w:val="00722109"/>
    <w:rsid w:val="007221DF"/>
    <w:rsid w:val="00723F81"/>
    <w:rsid w:val="0072484C"/>
    <w:rsid w:val="00724FF7"/>
    <w:rsid w:val="007253A0"/>
    <w:rsid w:val="00726893"/>
    <w:rsid w:val="00726F93"/>
    <w:rsid w:val="00727603"/>
    <w:rsid w:val="00730D24"/>
    <w:rsid w:val="00731720"/>
    <w:rsid w:val="00732BA3"/>
    <w:rsid w:val="00732C6F"/>
    <w:rsid w:val="00732F2E"/>
    <w:rsid w:val="00734BDF"/>
    <w:rsid w:val="0074451D"/>
    <w:rsid w:val="007463D3"/>
    <w:rsid w:val="00750298"/>
    <w:rsid w:val="0075212D"/>
    <w:rsid w:val="007523BB"/>
    <w:rsid w:val="00752626"/>
    <w:rsid w:val="00753567"/>
    <w:rsid w:val="0075376B"/>
    <w:rsid w:val="00755920"/>
    <w:rsid w:val="00764126"/>
    <w:rsid w:val="0077096D"/>
    <w:rsid w:val="00774C76"/>
    <w:rsid w:val="00774F0F"/>
    <w:rsid w:val="00775229"/>
    <w:rsid w:val="007809AD"/>
    <w:rsid w:val="00780DEA"/>
    <w:rsid w:val="00782611"/>
    <w:rsid w:val="007838AD"/>
    <w:rsid w:val="00784A4A"/>
    <w:rsid w:val="00784DC5"/>
    <w:rsid w:val="0078692B"/>
    <w:rsid w:val="00793DF8"/>
    <w:rsid w:val="007969BE"/>
    <w:rsid w:val="007971ED"/>
    <w:rsid w:val="00797B18"/>
    <w:rsid w:val="007A6643"/>
    <w:rsid w:val="007A7102"/>
    <w:rsid w:val="007B0E6E"/>
    <w:rsid w:val="007B29EB"/>
    <w:rsid w:val="007B3E13"/>
    <w:rsid w:val="007C05BC"/>
    <w:rsid w:val="007C07C3"/>
    <w:rsid w:val="007C1E57"/>
    <w:rsid w:val="007C3174"/>
    <w:rsid w:val="007C55FF"/>
    <w:rsid w:val="007D0148"/>
    <w:rsid w:val="007D28EC"/>
    <w:rsid w:val="007D49CF"/>
    <w:rsid w:val="007D6778"/>
    <w:rsid w:val="007D6E64"/>
    <w:rsid w:val="007D75FC"/>
    <w:rsid w:val="007E0A69"/>
    <w:rsid w:val="007E0B95"/>
    <w:rsid w:val="007E0B98"/>
    <w:rsid w:val="007E16DC"/>
    <w:rsid w:val="007E2C70"/>
    <w:rsid w:val="007E5C9C"/>
    <w:rsid w:val="007E6C25"/>
    <w:rsid w:val="007F0D93"/>
    <w:rsid w:val="007F24AB"/>
    <w:rsid w:val="007F2DFD"/>
    <w:rsid w:val="007F43E3"/>
    <w:rsid w:val="007F5C8C"/>
    <w:rsid w:val="007F7EDE"/>
    <w:rsid w:val="0080056B"/>
    <w:rsid w:val="0080154A"/>
    <w:rsid w:val="008027FE"/>
    <w:rsid w:val="008028EC"/>
    <w:rsid w:val="00803377"/>
    <w:rsid w:val="00805783"/>
    <w:rsid w:val="00807135"/>
    <w:rsid w:val="00812E4A"/>
    <w:rsid w:val="0081320D"/>
    <w:rsid w:val="0081361A"/>
    <w:rsid w:val="0081362E"/>
    <w:rsid w:val="00813D14"/>
    <w:rsid w:val="00815C80"/>
    <w:rsid w:val="008204C2"/>
    <w:rsid w:val="008232DE"/>
    <w:rsid w:val="00823758"/>
    <w:rsid w:val="008244FB"/>
    <w:rsid w:val="00825C25"/>
    <w:rsid w:val="008263EB"/>
    <w:rsid w:val="0082692F"/>
    <w:rsid w:val="00827602"/>
    <w:rsid w:val="00827E9F"/>
    <w:rsid w:val="008320C2"/>
    <w:rsid w:val="00832209"/>
    <w:rsid w:val="00832C65"/>
    <w:rsid w:val="00835951"/>
    <w:rsid w:val="00842858"/>
    <w:rsid w:val="00844191"/>
    <w:rsid w:val="00844F96"/>
    <w:rsid w:val="0084686B"/>
    <w:rsid w:val="00847CED"/>
    <w:rsid w:val="00847D2C"/>
    <w:rsid w:val="00850723"/>
    <w:rsid w:val="00850F6A"/>
    <w:rsid w:val="008515D0"/>
    <w:rsid w:val="00854245"/>
    <w:rsid w:val="008550B9"/>
    <w:rsid w:val="008620A1"/>
    <w:rsid w:val="00867CE5"/>
    <w:rsid w:val="008750C9"/>
    <w:rsid w:val="00875597"/>
    <w:rsid w:val="00876F0E"/>
    <w:rsid w:val="0087715B"/>
    <w:rsid w:val="008810E5"/>
    <w:rsid w:val="00885B97"/>
    <w:rsid w:val="0089103A"/>
    <w:rsid w:val="00891511"/>
    <w:rsid w:val="00891824"/>
    <w:rsid w:val="00892100"/>
    <w:rsid w:val="008929FF"/>
    <w:rsid w:val="0089326A"/>
    <w:rsid w:val="00893496"/>
    <w:rsid w:val="008945F9"/>
    <w:rsid w:val="00896016"/>
    <w:rsid w:val="00897700"/>
    <w:rsid w:val="008A48BD"/>
    <w:rsid w:val="008B1494"/>
    <w:rsid w:val="008B15B9"/>
    <w:rsid w:val="008B2B1A"/>
    <w:rsid w:val="008B375D"/>
    <w:rsid w:val="008B65C1"/>
    <w:rsid w:val="008C0799"/>
    <w:rsid w:val="008C2206"/>
    <w:rsid w:val="008C38E0"/>
    <w:rsid w:val="008C3EB6"/>
    <w:rsid w:val="008C509D"/>
    <w:rsid w:val="008C67AB"/>
    <w:rsid w:val="008D0EF6"/>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596A"/>
    <w:rsid w:val="008F7CBC"/>
    <w:rsid w:val="00902A73"/>
    <w:rsid w:val="00904B31"/>
    <w:rsid w:val="00906251"/>
    <w:rsid w:val="00910061"/>
    <w:rsid w:val="00913CAC"/>
    <w:rsid w:val="0091424E"/>
    <w:rsid w:val="00920FE1"/>
    <w:rsid w:val="00923914"/>
    <w:rsid w:val="00923CCD"/>
    <w:rsid w:val="00926883"/>
    <w:rsid w:val="00927246"/>
    <w:rsid w:val="009312A2"/>
    <w:rsid w:val="00932082"/>
    <w:rsid w:val="00934F1B"/>
    <w:rsid w:val="00937F75"/>
    <w:rsid w:val="00937FD3"/>
    <w:rsid w:val="00940979"/>
    <w:rsid w:val="009411FF"/>
    <w:rsid w:val="009413D0"/>
    <w:rsid w:val="00942BCB"/>
    <w:rsid w:val="00942C40"/>
    <w:rsid w:val="00944016"/>
    <w:rsid w:val="00944312"/>
    <w:rsid w:val="00945910"/>
    <w:rsid w:val="00947C74"/>
    <w:rsid w:val="00951E5C"/>
    <w:rsid w:val="009534B1"/>
    <w:rsid w:val="00953574"/>
    <w:rsid w:val="009540E4"/>
    <w:rsid w:val="00954388"/>
    <w:rsid w:val="00954BA0"/>
    <w:rsid w:val="00955363"/>
    <w:rsid w:val="009561ED"/>
    <w:rsid w:val="00956A9B"/>
    <w:rsid w:val="00957A6B"/>
    <w:rsid w:val="009603DE"/>
    <w:rsid w:val="00962AB2"/>
    <w:rsid w:val="009642A1"/>
    <w:rsid w:val="00970C2E"/>
    <w:rsid w:val="009714F9"/>
    <w:rsid w:val="00972161"/>
    <w:rsid w:val="00974007"/>
    <w:rsid w:val="0097416D"/>
    <w:rsid w:val="00974A48"/>
    <w:rsid w:val="009752D7"/>
    <w:rsid w:val="009771A9"/>
    <w:rsid w:val="0098169B"/>
    <w:rsid w:val="00982686"/>
    <w:rsid w:val="00986709"/>
    <w:rsid w:val="00990CAA"/>
    <w:rsid w:val="00992297"/>
    <w:rsid w:val="0099305E"/>
    <w:rsid w:val="0099464C"/>
    <w:rsid w:val="009958D7"/>
    <w:rsid w:val="0099724B"/>
    <w:rsid w:val="009A0200"/>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E54EE"/>
    <w:rsid w:val="009E7275"/>
    <w:rsid w:val="009F45DD"/>
    <w:rsid w:val="00A00047"/>
    <w:rsid w:val="00A03142"/>
    <w:rsid w:val="00A04578"/>
    <w:rsid w:val="00A05525"/>
    <w:rsid w:val="00A05C8F"/>
    <w:rsid w:val="00A071F1"/>
    <w:rsid w:val="00A07326"/>
    <w:rsid w:val="00A07B46"/>
    <w:rsid w:val="00A1070F"/>
    <w:rsid w:val="00A10845"/>
    <w:rsid w:val="00A10A32"/>
    <w:rsid w:val="00A10AB0"/>
    <w:rsid w:val="00A12793"/>
    <w:rsid w:val="00A13A49"/>
    <w:rsid w:val="00A14907"/>
    <w:rsid w:val="00A14E9B"/>
    <w:rsid w:val="00A165A5"/>
    <w:rsid w:val="00A203BC"/>
    <w:rsid w:val="00A22B0A"/>
    <w:rsid w:val="00A323AB"/>
    <w:rsid w:val="00A33BAF"/>
    <w:rsid w:val="00A354E4"/>
    <w:rsid w:val="00A35E73"/>
    <w:rsid w:val="00A375B1"/>
    <w:rsid w:val="00A4020D"/>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0B32"/>
    <w:rsid w:val="00A722BB"/>
    <w:rsid w:val="00A7496A"/>
    <w:rsid w:val="00A7513F"/>
    <w:rsid w:val="00A75318"/>
    <w:rsid w:val="00A7570F"/>
    <w:rsid w:val="00A77116"/>
    <w:rsid w:val="00A8666A"/>
    <w:rsid w:val="00A870D1"/>
    <w:rsid w:val="00A87A9C"/>
    <w:rsid w:val="00A90965"/>
    <w:rsid w:val="00A93F04"/>
    <w:rsid w:val="00A9460A"/>
    <w:rsid w:val="00AA11B7"/>
    <w:rsid w:val="00AA23EF"/>
    <w:rsid w:val="00AA61D0"/>
    <w:rsid w:val="00AB0CAC"/>
    <w:rsid w:val="00AB696E"/>
    <w:rsid w:val="00AB6F09"/>
    <w:rsid w:val="00AC19E4"/>
    <w:rsid w:val="00AC2A3A"/>
    <w:rsid w:val="00AC2CAA"/>
    <w:rsid w:val="00AC2EE8"/>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13BC"/>
    <w:rsid w:val="00AF2284"/>
    <w:rsid w:val="00AF3DA7"/>
    <w:rsid w:val="00AF47FC"/>
    <w:rsid w:val="00AF5829"/>
    <w:rsid w:val="00AF626F"/>
    <w:rsid w:val="00B00EFD"/>
    <w:rsid w:val="00B033A5"/>
    <w:rsid w:val="00B03FB7"/>
    <w:rsid w:val="00B04362"/>
    <w:rsid w:val="00B07FD5"/>
    <w:rsid w:val="00B10127"/>
    <w:rsid w:val="00B110B0"/>
    <w:rsid w:val="00B11A29"/>
    <w:rsid w:val="00B12382"/>
    <w:rsid w:val="00B12F12"/>
    <w:rsid w:val="00B17D37"/>
    <w:rsid w:val="00B21494"/>
    <w:rsid w:val="00B23055"/>
    <w:rsid w:val="00B2490F"/>
    <w:rsid w:val="00B27E3A"/>
    <w:rsid w:val="00B3334D"/>
    <w:rsid w:val="00B3551D"/>
    <w:rsid w:val="00B36317"/>
    <w:rsid w:val="00B36A36"/>
    <w:rsid w:val="00B40B81"/>
    <w:rsid w:val="00B41554"/>
    <w:rsid w:val="00B43B24"/>
    <w:rsid w:val="00B46778"/>
    <w:rsid w:val="00B46B34"/>
    <w:rsid w:val="00B50DBD"/>
    <w:rsid w:val="00B512BB"/>
    <w:rsid w:val="00B5260F"/>
    <w:rsid w:val="00B52BEE"/>
    <w:rsid w:val="00B539DD"/>
    <w:rsid w:val="00B53DB5"/>
    <w:rsid w:val="00B543EE"/>
    <w:rsid w:val="00B5562C"/>
    <w:rsid w:val="00B61588"/>
    <w:rsid w:val="00B622E8"/>
    <w:rsid w:val="00B65328"/>
    <w:rsid w:val="00B65A2E"/>
    <w:rsid w:val="00B72EE0"/>
    <w:rsid w:val="00B73958"/>
    <w:rsid w:val="00B762E8"/>
    <w:rsid w:val="00B765C2"/>
    <w:rsid w:val="00B766CE"/>
    <w:rsid w:val="00B77E0F"/>
    <w:rsid w:val="00B82AE7"/>
    <w:rsid w:val="00B83740"/>
    <w:rsid w:val="00B85453"/>
    <w:rsid w:val="00B91B04"/>
    <w:rsid w:val="00B923DC"/>
    <w:rsid w:val="00B925BA"/>
    <w:rsid w:val="00B964FA"/>
    <w:rsid w:val="00B96977"/>
    <w:rsid w:val="00BA4B83"/>
    <w:rsid w:val="00BA4D55"/>
    <w:rsid w:val="00BA5404"/>
    <w:rsid w:val="00BA6C59"/>
    <w:rsid w:val="00BB16B0"/>
    <w:rsid w:val="00BB1D28"/>
    <w:rsid w:val="00BB20F1"/>
    <w:rsid w:val="00BB25A0"/>
    <w:rsid w:val="00BB3743"/>
    <w:rsid w:val="00BB4379"/>
    <w:rsid w:val="00BB5EBF"/>
    <w:rsid w:val="00BB5F04"/>
    <w:rsid w:val="00BC1BC4"/>
    <w:rsid w:val="00BC6EF3"/>
    <w:rsid w:val="00BD2475"/>
    <w:rsid w:val="00BD30C7"/>
    <w:rsid w:val="00BD3F4E"/>
    <w:rsid w:val="00BD40E7"/>
    <w:rsid w:val="00BD4745"/>
    <w:rsid w:val="00BE0FC1"/>
    <w:rsid w:val="00BE32AB"/>
    <w:rsid w:val="00BE42DD"/>
    <w:rsid w:val="00BE60E3"/>
    <w:rsid w:val="00BF2540"/>
    <w:rsid w:val="00BF2BB2"/>
    <w:rsid w:val="00BF3C1C"/>
    <w:rsid w:val="00BF3E4C"/>
    <w:rsid w:val="00BF3F59"/>
    <w:rsid w:val="00BF59F6"/>
    <w:rsid w:val="00C0028E"/>
    <w:rsid w:val="00C003D9"/>
    <w:rsid w:val="00C025C7"/>
    <w:rsid w:val="00C02C84"/>
    <w:rsid w:val="00C06632"/>
    <w:rsid w:val="00C11244"/>
    <w:rsid w:val="00C126C0"/>
    <w:rsid w:val="00C12782"/>
    <w:rsid w:val="00C131D9"/>
    <w:rsid w:val="00C1446E"/>
    <w:rsid w:val="00C145EC"/>
    <w:rsid w:val="00C16199"/>
    <w:rsid w:val="00C172A0"/>
    <w:rsid w:val="00C17644"/>
    <w:rsid w:val="00C17B72"/>
    <w:rsid w:val="00C205DA"/>
    <w:rsid w:val="00C209E8"/>
    <w:rsid w:val="00C214BD"/>
    <w:rsid w:val="00C232C3"/>
    <w:rsid w:val="00C23320"/>
    <w:rsid w:val="00C2380E"/>
    <w:rsid w:val="00C23980"/>
    <w:rsid w:val="00C241B9"/>
    <w:rsid w:val="00C24D87"/>
    <w:rsid w:val="00C26BD1"/>
    <w:rsid w:val="00C26D30"/>
    <w:rsid w:val="00C3009B"/>
    <w:rsid w:val="00C33CCB"/>
    <w:rsid w:val="00C3418D"/>
    <w:rsid w:val="00C34453"/>
    <w:rsid w:val="00C3722B"/>
    <w:rsid w:val="00C37292"/>
    <w:rsid w:val="00C3754F"/>
    <w:rsid w:val="00C41704"/>
    <w:rsid w:val="00C41F63"/>
    <w:rsid w:val="00C46162"/>
    <w:rsid w:val="00C461E5"/>
    <w:rsid w:val="00C52B1D"/>
    <w:rsid w:val="00C5563B"/>
    <w:rsid w:val="00C55D91"/>
    <w:rsid w:val="00C56F1F"/>
    <w:rsid w:val="00C60F81"/>
    <w:rsid w:val="00C61B1E"/>
    <w:rsid w:val="00C61B29"/>
    <w:rsid w:val="00C61FB2"/>
    <w:rsid w:val="00C6506E"/>
    <w:rsid w:val="00C6631B"/>
    <w:rsid w:val="00C67AE2"/>
    <w:rsid w:val="00C67F6E"/>
    <w:rsid w:val="00C700E4"/>
    <w:rsid w:val="00C70279"/>
    <w:rsid w:val="00C716B0"/>
    <w:rsid w:val="00C71DE9"/>
    <w:rsid w:val="00C74309"/>
    <w:rsid w:val="00C76A3F"/>
    <w:rsid w:val="00C76CEE"/>
    <w:rsid w:val="00C808CF"/>
    <w:rsid w:val="00C8556F"/>
    <w:rsid w:val="00C859BA"/>
    <w:rsid w:val="00C85A89"/>
    <w:rsid w:val="00C87C6B"/>
    <w:rsid w:val="00C91DED"/>
    <w:rsid w:val="00C92625"/>
    <w:rsid w:val="00C933C8"/>
    <w:rsid w:val="00C9360A"/>
    <w:rsid w:val="00C93A89"/>
    <w:rsid w:val="00C96792"/>
    <w:rsid w:val="00C968A1"/>
    <w:rsid w:val="00C97143"/>
    <w:rsid w:val="00C97826"/>
    <w:rsid w:val="00CA037A"/>
    <w:rsid w:val="00CA3EE8"/>
    <w:rsid w:val="00CA47F9"/>
    <w:rsid w:val="00CA4EE5"/>
    <w:rsid w:val="00CB10F4"/>
    <w:rsid w:val="00CB6B68"/>
    <w:rsid w:val="00CC096F"/>
    <w:rsid w:val="00CC0980"/>
    <w:rsid w:val="00CC19EB"/>
    <w:rsid w:val="00CC29F3"/>
    <w:rsid w:val="00CD0363"/>
    <w:rsid w:val="00CD0834"/>
    <w:rsid w:val="00CD437C"/>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23AD"/>
    <w:rsid w:val="00D134C5"/>
    <w:rsid w:val="00D16558"/>
    <w:rsid w:val="00D16573"/>
    <w:rsid w:val="00D16947"/>
    <w:rsid w:val="00D16D30"/>
    <w:rsid w:val="00D17B4C"/>
    <w:rsid w:val="00D20BF7"/>
    <w:rsid w:val="00D20F4E"/>
    <w:rsid w:val="00D2132C"/>
    <w:rsid w:val="00D22225"/>
    <w:rsid w:val="00D22DC6"/>
    <w:rsid w:val="00D233E2"/>
    <w:rsid w:val="00D23A8F"/>
    <w:rsid w:val="00D27516"/>
    <w:rsid w:val="00D2759C"/>
    <w:rsid w:val="00D2792D"/>
    <w:rsid w:val="00D308EA"/>
    <w:rsid w:val="00D32EC1"/>
    <w:rsid w:val="00D36063"/>
    <w:rsid w:val="00D4018D"/>
    <w:rsid w:val="00D4407D"/>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914C1"/>
    <w:rsid w:val="00D93257"/>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5C24"/>
    <w:rsid w:val="00DC5E13"/>
    <w:rsid w:val="00DD56C2"/>
    <w:rsid w:val="00DD6421"/>
    <w:rsid w:val="00DD73E3"/>
    <w:rsid w:val="00DE7347"/>
    <w:rsid w:val="00DF12C2"/>
    <w:rsid w:val="00DF1E02"/>
    <w:rsid w:val="00DF4611"/>
    <w:rsid w:val="00DF4BB0"/>
    <w:rsid w:val="00DF4EEA"/>
    <w:rsid w:val="00DF6549"/>
    <w:rsid w:val="00DF68E5"/>
    <w:rsid w:val="00DF74CB"/>
    <w:rsid w:val="00E00000"/>
    <w:rsid w:val="00E04729"/>
    <w:rsid w:val="00E06EA5"/>
    <w:rsid w:val="00E116A9"/>
    <w:rsid w:val="00E11DF9"/>
    <w:rsid w:val="00E11F42"/>
    <w:rsid w:val="00E128D2"/>
    <w:rsid w:val="00E143F9"/>
    <w:rsid w:val="00E1749F"/>
    <w:rsid w:val="00E17DFF"/>
    <w:rsid w:val="00E20932"/>
    <w:rsid w:val="00E2502D"/>
    <w:rsid w:val="00E25D83"/>
    <w:rsid w:val="00E27D88"/>
    <w:rsid w:val="00E27D94"/>
    <w:rsid w:val="00E30C1C"/>
    <w:rsid w:val="00E33A10"/>
    <w:rsid w:val="00E351D3"/>
    <w:rsid w:val="00E4186C"/>
    <w:rsid w:val="00E43441"/>
    <w:rsid w:val="00E44FE2"/>
    <w:rsid w:val="00E47669"/>
    <w:rsid w:val="00E507A2"/>
    <w:rsid w:val="00E5249D"/>
    <w:rsid w:val="00E538BC"/>
    <w:rsid w:val="00E60042"/>
    <w:rsid w:val="00E61556"/>
    <w:rsid w:val="00E616DF"/>
    <w:rsid w:val="00E6338E"/>
    <w:rsid w:val="00E63F58"/>
    <w:rsid w:val="00E66A6A"/>
    <w:rsid w:val="00E71F6D"/>
    <w:rsid w:val="00E75B61"/>
    <w:rsid w:val="00E774DC"/>
    <w:rsid w:val="00E80D63"/>
    <w:rsid w:val="00E82267"/>
    <w:rsid w:val="00E87573"/>
    <w:rsid w:val="00E87DF0"/>
    <w:rsid w:val="00E87F53"/>
    <w:rsid w:val="00E9032E"/>
    <w:rsid w:val="00E91E0F"/>
    <w:rsid w:val="00E91E93"/>
    <w:rsid w:val="00E92D7D"/>
    <w:rsid w:val="00E93C17"/>
    <w:rsid w:val="00E96D5B"/>
    <w:rsid w:val="00E97B82"/>
    <w:rsid w:val="00EA0111"/>
    <w:rsid w:val="00EA029A"/>
    <w:rsid w:val="00EA02EA"/>
    <w:rsid w:val="00EA3022"/>
    <w:rsid w:val="00EA3E1B"/>
    <w:rsid w:val="00EA507E"/>
    <w:rsid w:val="00EA517A"/>
    <w:rsid w:val="00EA7B48"/>
    <w:rsid w:val="00EA7E32"/>
    <w:rsid w:val="00EA7EAF"/>
    <w:rsid w:val="00EB0424"/>
    <w:rsid w:val="00EB0C45"/>
    <w:rsid w:val="00EB10DA"/>
    <w:rsid w:val="00EB1AD0"/>
    <w:rsid w:val="00EB591B"/>
    <w:rsid w:val="00EB5C36"/>
    <w:rsid w:val="00EB78EC"/>
    <w:rsid w:val="00EB7DA4"/>
    <w:rsid w:val="00EC4965"/>
    <w:rsid w:val="00EC5337"/>
    <w:rsid w:val="00EC734A"/>
    <w:rsid w:val="00ED2658"/>
    <w:rsid w:val="00ED3C8C"/>
    <w:rsid w:val="00ED4E7A"/>
    <w:rsid w:val="00ED5AA4"/>
    <w:rsid w:val="00ED78C8"/>
    <w:rsid w:val="00EE0688"/>
    <w:rsid w:val="00EE5A11"/>
    <w:rsid w:val="00EE6082"/>
    <w:rsid w:val="00EE793A"/>
    <w:rsid w:val="00EF1922"/>
    <w:rsid w:val="00EF1C4C"/>
    <w:rsid w:val="00EF4519"/>
    <w:rsid w:val="00EF7DAF"/>
    <w:rsid w:val="00F01896"/>
    <w:rsid w:val="00F02EA1"/>
    <w:rsid w:val="00F03B51"/>
    <w:rsid w:val="00F040AE"/>
    <w:rsid w:val="00F05287"/>
    <w:rsid w:val="00F068F1"/>
    <w:rsid w:val="00F07FAD"/>
    <w:rsid w:val="00F102FB"/>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47A8C"/>
    <w:rsid w:val="00F518B0"/>
    <w:rsid w:val="00F51AB9"/>
    <w:rsid w:val="00F530E7"/>
    <w:rsid w:val="00F53970"/>
    <w:rsid w:val="00F53B1D"/>
    <w:rsid w:val="00F550A7"/>
    <w:rsid w:val="00F575C9"/>
    <w:rsid w:val="00F6152D"/>
    <w:rsid w:val="00F62E6E"/>
    <w:rsid w:val="00F65D2D"/>
    <w:rsid w:val="00F65F27"/>
    <w:rsid w:val="00F6744C"/>
    <w:rsid w:val="00F70241"/>
    <w:rsid w:val="00F70255"/>
    <w:rsid w:val="00F71156"/>
    <w:rsid w:val="00F72063"/>
    <w:rsid w:val="00F73D16"/>
    <w:rsid w:val="00F77613"/>
    <w:rsid w:val="00F85438"/>
    <w:rsid w:val="00F903A7"/>
    <w:rsid w:val="00F90858"/>
    <w:rsid w:val="00F90BB0"/>
    <w:rsid w:val="00F95079"/>
    <w:rsid w:val="00F97067"/>
    <w:rsid w:val="00F97752"/>
    <w:rsid w:val="00FA026D"/>
    <w:rsid w:val="00FA68CB"/>
    <w:rsid w:val="00FA6BFE"/>
    <w:rsid w:val="00FB0189"/>
    <w:rsid w:val="00FB06DC"/>
    <w:rsid w:val="00FB4DF7"/>
    <w:rsid w:val="00FB4ECE"/>
    <w:rsid w:val="00FB5301"/>
    <w:rsid w:val="00FB6349"/>
    <w:rsid w:val="00FB654B"/>
    <w:rsid w:val="00FB692D"/>
    <w:rsid w:val="00FB6D22"/>
    <w:rsid w:val="00FB7D42"/>
    <w:rsid w:val="00FC0C33"/>
    <w:rsid w:val="00FC6818"/>
    <w:rsid w:val="00FC7B01"/>
    <w:rsid w:val="00FD4D37"/>
    <w:rsid w:val="00FD7B2A"/>
    <w:rsid w:val="00FD7C03"/>
    <w:rsid w:val="00FD7FE8"/>
    <w:rsid w:val="00FE2414"/>
    <w:rsid w:val="00FE2C38"/>
    <w:rsid w:val="00FE4BF7"/>
    <w:rsid w:val="00FE7404"/>
    <w:rsid w:val="00FF0541"/>
    <w:rsid w:val="00FF248E"/>
    <w:rsid w:val="00FF2F22"/>
    <w:rsid w:val="00FF58A2"/>
    <w:rsid w:val="00FF6306"/>
    <w:rsid w:val="00FF725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white"/>
    </o:shapedefaults>
    <o:shapelayout v:ext="edit">
      <o:idmap v:ext="edit" data="1"/>
    </o:shapelayout>
  </w:shapeDefaults>
  <w:decimalSymbol w:val="."/>
  <w:listSeparator w:val=","/>
  <w14:docId w14:val="4163F1B3"/>
  <w15:docId w15:val="{EF540A2E-8834-4ACF-AF2D-C9C8CC33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eastAsia="en-GB"/>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75376B"/>
    <w:pPr>
      <w:ind w:firstLine="680"/>
      <w:jc w:val="center"/>
    </w:pPr>
    <w:rPr>
      <w:rFonts w:ascii="StobiSans" w:hAnsi="StobiSans"/>
      <w:i/>
    </w:rPr>
  </w:style>
  <w:style w:type="paragraph" w:customStyle="1" w:styleId="a0">
    <w:name w:val="Субтекст"/>
    <w:basedOn w:val="a"/>
    <w:link w:val="Char1"/>
    <w:qFormat/>
    <w:rsid w:val="00BD2475"/>
    <w:rPr>
      <w:b/>
      <w:sz w:val="16"/>
    </w:rPr>
  </w:style>
  <w:style w:type="character" w:customStyle="1" w:styleId="Char0">
    <w:name w:val="Болд текст Char"/>
    <w:link w:val="a"/>
    <w:rsid w:val="0075376B"/>
    <w:rPr>
      <w:rFonts w:ascii="StobiSans" w:hAnsi="StobiSans"/>
      <w:b w:val="0"/>
      <w:i/>
      <w:sz w:val="24"/>
      <w:szCs w:val="24"/>
      <w:lang w:val="mk-MK"/>
    </w:rPr>
  </w:style>
  <w:style w:type="character" w:customStyle="1" w:styleId="Char1">
    <w:name w:val="Субтекст Char"/>
    <w:link w:val="a0"/>
    <w:rsid w:val="00BD2475"/>
    <w:rPr>
      <w:rFonts w:ascii="StobiSerif Medium" w:hAnsi="StobiSerif Medium"/>
      <w:b/>
      <w:i/>
      <w:sz w:val="16"/>
      <w:szCs w:val="24"/>
      <w:lang w:val="mk-MK"/>
    </w:rPr>
  </w:style>
  <w:style w:type="paragraph" w:styleId="NoSpacing">
    <w:name w:val="No Spacing"/>
    <w:link w:val="NoSpacingChar"/>
    <w:qFormat/>
    <w:locked/>
    <w:rsid w:val="002272FC"/>
    <w:rPr>
      <w:rFonts w:ascii="Calibri" w:eastAsia="Calibri" w:hAnsi="Calibri"/>
      <w:sz w:val="22"/>
      <w:szCs w:val="22"/>
      <w:lang w:eastAsia="en-US"/>
    </w:rPr>
  </w:style>
  <w:style w:type="character" w:customStyle="1" w:styleId="UnresolvedMention2">
    <w:name w:val="Unresolved Mention2"/>
    <w:uiPriority w:val="99"/>
    <w:semiHidden/>
    <w:unhideWhenUsed/>
    <w:rsid w:val="00273CAB"/>
    <w:rPr>
      <w:color w:val="605E5C"/>
      <w:shd w:val="clear" w:color="auto" w:fill="E1DFDD"/>
    </w:rPr>
  </w:style>
  <w:style w:type="character" w:customStyle="1" w:styleId="NoSpacingChar">
    <w:name w:val="No Spacing Char"/>
    <w:link w:val="NoSpacing"/>
    <w:rsid w:val="00046A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66999698">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0819924">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05367724">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159689817">
      <w:bodyDiv w:val="1"/>
      <w:marLeft w:val="0"/>
      <w:marRight w:val="0"/>
      <w:marTop w:val="0"/>
      <w:marBottom w:val="0"/>
      <w:divBdr>
        <w:top w:val="none" w:sz="0" w:space="0" w:color="auto"/>
        <w:left w:val="none" w:sz="0" w:space="0" w:color="auto"/>
        <w:bottom w:val="none" w:sz="0" w:space="0" w:color="auto"/>
        <w:right w:val="none" w:sz="0" w:space="0" w:color="auto"/>
      </w:divBdr>
    </w:div>
    <w:div w:id="1172335926">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632589267">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contact@dksk.org.mk" TargetMode="External"/><Relationship Id="rId2" Type="http://schemas.openxmlformats.org/officeDocument/2006/relationships/hyperlink" Target="https://www.dksk.mk" TargetMode="External"/><Relationship Id="rId1" Type="http://schemas.openxmlformats.org/officeDocument/2006/relationships/hyperlink" Target="mailto:contact@dksk.org.mk" TargetMode="External"/><Relationship Id="rId5" Type="http://schemas.openxmlformats.org/officeDocument/2006/relationships/image" Target="media/image4.png"/><Relationship Id="rId4" Type="http://schemas.openxmlformats.org/officeDocument/2006/relationships/hyperlink" Target="https://www.dksk.m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ntact@dksk.org.mk" TargetMode="External"/><Relationship Id="rId2" Type="http://schemas.openxmlformats.org/officeDocument/2006/relationships/hyperlink" Target="https://www.dksk.mk" TargetMode="External"/><Relationship Id="rId1" Type="http://schemas.openxmlformats.org/officeDocument/2006/relationships/hyperlink" Target="mailto:contact@dksk.org.mk" TargetMode="External"/><Relationship Id="rId5" Type="http://schemas.openxmlformats.org/officeDocument/2006/relationships/image" Target="media/image4.png"/><Relationship Id="rId4" Type="http://schemas.openxmlformats.org/officeDocument/2006/relationships/hyperlink" Target="https://www.dksk.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FF6D-25B8-4BCD-9B4A-60DDA7CE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114</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Katica Nikolovska</cp:lastModifiedBy>
  <cp:revision>21</cp:revision>
  <cp:lastPrinted>2021-08-13T08:55:00Z</cp:lastPrinted>
  <dcterms:created xsi:type="dcterms:W3CDTF">2021-06-23T09:19:00Z</dcterms:created>
  <dcterms:modified xsi:type="dcterms:W3CDTF">2021-08-13T09:37:00Z</dcterms:modified>
</cp:coreProperties>
</file>